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6B89C" w14:textId="77777777" w:rsidR="003762DF" w:rsidRDefault="001036A0" w:rsidP="003762DF">
      <w:pPr>
        <w:jc w:val="center"/>
        <w:rPr>
          <w:rFonts w:ascii="Garamond" w:hAnsi="Garamond"/>
          <w:i/>
          <w:sz w:val="32"/>
          <w:szCs w:val="32"/>
        </w:rPr>
      </w:pPr>
      <w:bookmarkStart w:id="0" w:name="_GoBack"/>
      <w:bookmarkEnd w:id="0"/>
      <w:r w:rsidRPr="00186D31">
        <w:rPr>
          <w:rFonts w:ascii="Garamond" w:hAnsi="Garamond"/>
          <w:i/>
          <w:sz w:val="32"/>
          <w:szCs w:val="32"/>
        </w:rPr>
        <w:t>Caf</w:t>
      </w:r>
      <w:r w:rsidRPr="00186D31">
        <w:rPr>
          <w:rFonts w:ascii="Garamond" w:hAnsi="Garamond" w:cs="Times New Roman"/>
          <w:i/>
          <w:sz w:val="32"/>
          <w:szCs w:val="32"/>
        </w:rPr>
        <w:t>é</w:t>
      </w:r>
      <w:r w:rsidRPr="00186D31">
        <w:rPr>
          <w:rFonts w:ascii="Garamond" w:hAnsi="Garamond"/>
          <w:i/>
          <w:sz w:val="32"/>
          <w:szCs w:val="32"/>
        </w:rPr>
        <w:t xml:space="preserve"> Philo</w:t>
      </w:r>
    </w:p>
    <w:p w14:paraId="0B9B2BFE" w14:textId="77777777" w:rsidR="003762DF" w:rsidRDefault="003762DF" w:rsidP="003762DF">
      <w:pPr>
        <w:jc w:val="center"/>
        <w:rPr>
          <w:rFonts w:ascii="Garamond" w:hAnsi="Garamond"/>
          <w:i/>
          <w:sz w:val="32"/>
          <w:szCs w:val="32"/>
        </w:rPr>
      </w:pPr>
    </w:p>
    <w:p w14:paraId="18D4BED4" w14:textId="3497CFA4" w:rsidR="00E926B2" w:rsidRPr="003762DF" w:rsidRDefault="008A06FE" w:rsidP="003762DF">
      <w:pPr>
        <w:jc w:val="center"/>
        <w:rPr>
          <w:rFonts w:ascii="Garamond" w:hAnsi="Garamond"/>
          <w:i/>
          <w:sz w:val="32"/>
          <w:szCs w:val="32"/>
        </w:rPr>
      </w:pPr>
      <w:r w:rsidRPr="00186D31">
        <w:rPr>
          <w:rFonts w:ascii="Garamond" w:hAnsi="Garamond"/>
          <w:sz w:val="32"/>
          <w:szCs w:val="32"/>
        </w:rPr>
        <w:t xml:space="preserve">Tuesday </w:t>
      </w:r>
      <w:r w:rsidR="00887026">
        <w:rPr>
          <w:rFonts w:ascii="Garamond" w:hAnsi="Garamond"/>
          <w:sz w:val="32"/>
          <w:szCs w:val="32"/>
        </w:rPr>
        <w:t>3</w:t>
      </w:r>
      <w:r w:rsidR="00887026" w:rsidRPr="00887026">
        <w:rPr>
          <w:rFonts w:ascii="Garamond" w:hAnsi="Garamond"/>
          <w:sz w:val="32"/>
          <w:szCs w:val="32"/>
          <w:vertAlign w:val="superscript"/>
        </w:rPr>
        <w:t>rd</w:t>
      </w:r>
      <w:r w:rsidR="00887026">
        <w:rPr>
          <w:rFonts w:ascii="Garamond" w:hAnsi="Garamond"/>
          <w:sz w:val="32"/>
          <w:szCs w:val="32"/>
        </w:rPr>
        <w:t xml:space="preserve"> July</w:t>
      </w:r>
      <w:r w:rsidR="00BE0050">
        <w:rPr>
          <w:rFonts w:ascii="Garamond" w:hAnsi="Garamond"/>
          <w:sz w:val="32"/>
          <w:szCs w:val="32"/>
        </w:rPr>
        <w:t xml:space="preserve">, </w:t>
      </w:r>
      <w:r w:rsidR="00BE0050" w:rsidRPr="00E926B2">
        <w:rPr>
          <w:rFonts w:ascii="Garamond" w:hAnsi="Garamond"/>
          <w:sz w:val="32"/>
          <w:szCs w:val="32"/>
        </w:rPr>
        <w:t>7.30 p.m.</w:t>
      </w:r>
    </w:p>
    <w:p w14:paraId="6C918D61" w14:textId="77777777" w:rsidR="00DD69E2" w:rsidRPr="00186D31" w:rsidRDefault="00DD69E2" w:rsidP="003762DF">
      <w:pPr>
        <w:jc w:val="center"/>
        <w:rPr>
          <w:rFonts w:ascii="Garamond" w:hAnsi="Garamond"/>
          <w:i/>
          <w:sz w:val="32"/>
          <w:szCs w:val="32"/>
        </w:rPr>
      </w:pPr>
    </w:p>
    <w:p w14:paraId="7318A9CB" w14:textId="7FA748B6" w:rsidR="00402E81" w:rsidRDefault="00402E81" w:rsidP="003762DF">
      <w:pPr>
        <w:jc w:val="center"/>
        <w:rPr>
          <w:rFonts w:ascii="Garamond" w:hAnsi="Garamond"/>
          <w:sz w:val="22"/>
          <w:szCs w:val="22"/>
        </w:rPr>
      </w:pPr>
      <w:r w:rsidRPr="00186D31">
        <w:rPr>
          <w:rFonts w:ascii="Garamond" w:hAnsi="Garamond"/>
          <w:sz w:val="22"/>
          <w:szCs w:val="22"/>
        </w:rPr>
        <w:t>The topic</w:t>
      </w:r>
      <w:r w:rsidR="007A5C24" w:rsidRPr="00186D31">
        <w:rPr>
          <w:rFonts w:ascii="Garamond" w:hAnsi="Garamond"/>
          <w:sz w:val="22"/>
          <w:szCs w:val="22"/>
        </w:rPr>
        <w:t xml:space="preserve">, </w:t>
      </w:r>
      <w:r w:rsidR="00887026">
        <w:rPr>
          <w:rFonts w:ascii="Garamond" w:hAnsi="Garamond"/>
          <w:sz w:val="22"/>
          <w:szCs w:val="22"/>
        </w:rPr>
        <w:t xml:space="preserve">introduced by Sir Christopher </w:t>
      </w:r>
      <w:proofErr w:type="spellStart"/>
      <w:r w:rsidR="00887026">
        <w:rPr>
          <w:rFonts w:ascii="Garamond" w:hAnsi="Garamond"/>
          <w:sz w:val="22"/>
          <w:szCs w:val="22"/>
        </w:rPr>
        <w:t>Frayling</w:t>
      </w:r>
      <w:proofErr w:type="spellEnd"/>
      <w:r w:rsidR="00887026">
        <w:rPr>
          <w:rFonts w:ascii="Garamond" w:hAnsi="Garamond"/>
          <w:sz w:val="22"/>
          <w:szCs w:val="22"/>
        </w:rPr>
        <w:t xml:space="preserve">, </w:t>
      </w:r>
      <w:r w:rsidR="00887A9A">
        <w:rPr>
          <w:rFonts w:ascii="Garamond" w:hAnsi="Garamond"/>
          <w:sz w:val="22"/>
          <w:szCs w:val="22"/>
        </w:rPr>
        <w:t>formerly</w:t>
      </w:r>
      <w:r w:rsidR="00A272F3">
        <w:rPr>
          <w:rFonts w:ascii="Garamond" w:hAnsi="Garamond"/>
          <w:sz w:val="22"/>
          <w:szCs w:val="22"/>
        </w:rPr>
        <w:t xml:space="preserve"> Chairman of the Arts Council and Rector of the Royal College of Art, </w:t>
      </w:r>
      <w:r w:rsidRPr="00186D31">
        <w:rPr>
          <w:rFonts w:ascii="Garamond" w:hAnsi="Garamond"/>
          <w:sz w:val="22"/>
          <w:szCs w:val="22"/>
        </w:rPr>
        <w:t>will be:</w:t>
      </w:r>
    </w:p>
    <w:p w14:paraId="5AFACF1B" w14:textId="77777777" w:rsidR="00DD69E2" w:rsidRPr="00186D31" w:rsidRDefault="00DD69E2" w:rsidP="003762DF">
      <w:pPr>
        <w:jc w:val="center"/>
        <w:rPr>
          <w:rFonts w:ascii="Garamond" w:hAnsi="Garamond"/>
          <w:sz w:val="22"/>
          <w:szCs w:val="22"/>
        </w:rPr>
      </w:pPr>
    </w:p>
    <w:p w14:paraId="37C3AAAB" w14:textId="318ACB19" w:rsidR="00887026" w:rsidRPr="00DD69E2" w:rsidRDefault="00887026" w:rsidP="003762DF">
      <w:pPr>
        <w:jc w:val="center"/>
        <w:rPr>
          <w:rFonts w:ascii="Garamond" w:hAnsi="Garamond"/>
          <w:i/>
          <w:sz w:val="48"/>
          <w:szCs w:val="48"/>
        </w:rPr>
      </w:pPr>
      <w:r>
        <w:rPr>
          <w:rFonts w:ascii="Garamond" w:hAnsi="Garamond"/>
          <w:i/>
          <w:sz w:val="48"/>
          <w:szCs w:val="48"/>
        </w:rPr>
        <w:t>What good are the arts</w:t>
      </w:r>
      <w:r w:rsidR="00981856" w:rsidRPr="00DD69E2">
        <w:rPr>
          <w:rFonts w:ascii="Garamond" w:hAnsi="Garamond"/>
          <w:i/>
          <w:sz w:val="48"/>
          <w:szCs w:val="48"/>
        </w:rPr>
        <w:t>?</w:t>
      </w:r>
    </w:p>
    <w:p w14:paraId="456B6BD0" w14:textId="70587C39" w:rsidR="00BE0050" w:rsidRDefault="00887026" w:rsidP="00BE0050">
      <w:pPr>
        <w:jc w:val="both"/>
        <w:rPr>
          <w:rFonts w:ascii="Garamond" w:hAnsi="Garamond"/>
          <w:lang w:val="en-US"/>
        </w:rPr>
      </w:pPr>
      <w:r>
        <w:rPr>
          <w:rFonts w:ascii="Garamond" w:hAnsi="Garamond"/>
          <w:lang w:val="en-US"/>
        </w:rPr>
        <w:t>There was a time when it was taken for granted that the a</w:t>
      </w:r>
      <w:r w:rsidR="00C826F8">
        <w:rPr>
          <w:rFonts w:ascii="Garamond" w:hAnsi="Garamond"/>
          <w:lang w:val="en-US"/>
        </w:rPr>
        <w:t>rts were an essential part of</w:t>
      </w:r>
      <w:r>
        <w:rPr>
          <w:rFonts w:ascii="Garamond" w:hAnsi="Garamond"/>
          <w:lang w:val="en-US"/>
        </w:rPr>
        <w:t xml:space="preserve"> culture</w:t>
      </w:r>
      <w:r w:rsidR="00C826F8">
        <w:rPr>
          <w:rFonts w:ascii="Garamond" w:hAnsi="Garamond"/>
          <w:lang w:val="en-US"/>
        </w:rPr>
        <w:t xml:space="preserve">, </w:t>
      </w:r>
      <w:r w:rsidR="00C826F8" w:rsidRPr="00C826F8">
        <w:rPr>
          <w:rFonts w:ascii="Garamond" w:hAnsi="Garamond"/>
          <w:lang w:val="en-US"/>
        </w:rPr>
        <w:t>conceive</w:t>
      </w:r>
      <w:r w:rsidR="00C826F8">
        <w:rPr>
          <w:rFonts w:ascii="Garamond" w:hAnsi="Garamond"/>
          <w:lang w:val="en-US"/>
        </w:rPr>
        <w:t>d “</w:t>
      </w:r>
      <w:r w:rsidR="00C826F8" w:rsidRPr="00C826F8">
        <w:rPr>
          <w:rFonts w:ascii="Garamond" w:hAnsi="Garamond"/>
          <w:lang w:val="en-US"/>
        </w:rPr>
        <w:t>as a harmonious perfection</w:t>
      </w:r>
      <w:r w:rsidR="00C826F8">
        <w:rPr>
          <w:rFonts w:ascii="Garamond" w:hAnsi="Garamond"/>
          <w:lang w:val="en-US"/>
        </w:rPr>
        <w:t>”</w:t>
      </w:r>
      <w:r w:rsidR="00222AC9">
        <w:rPr>
          <w:rFonts w:ascii="Garamond" w:hAnsi="Garamond"/>
          <w:lang w:val="en-US"/>
        </w:rPr>
        <w:t>,</w:t>
      </w:r>
      <w:r w:rsidR="00C826F8">
        <w:rPr>
          <w:rFonts w:ascii="Garamond" w:hAnsi="Garamond"/>
          <w:lang w:val="en-US"/>
        </w:rPr>
        <w:t xml:space="preserve"> as</w:t>
      </w:r>
      <w:r>
        <w:rPr>
          <w:rFonts w:ascii="Garamond" w:hAnsi="Garamond"/>
          <w:lang w:val="en-US"/>
        </w:rPr>
        <w:t xml:space="preserve"> Matthew Arnold </w:t>
      </w:r>
      <w:r w:rsidR="00C826F8">
        <w:rPr>
          <w:rFonts w:ascii="Garamond" w:hAnsi="Garamond"/>
          <w:lang w:val="en-US"/>
        </w:rPr>
        <w:t>argued</w:t>
      </w:r>
      <w:r>
        <w:rPr>
          <w:rFonts w:ascii="Garamond" w:hAnsi="Garamond"/>
          <w:lang w:val="en-US"/>
        </w:rPr>
        <w:t xml:space="preserve"> in </w:t>
      </w:r>
      <w:r w:rsidRPr="00A272F3">
        <w:rPr>
          <w:rFonts w:ascii="Garamond" w:hAnsi="Garamond"/>
          <w:i/>
          <w:lang w:val="en-US"/>
        </w:rPr>
        <w:t>Culture and Anarchy</w:t>
      </w:r>
      <w:r w:rsidR="00A272F3">
        <w:rPr>
          <w:rFonts w:ascii="Garamond" w:hAnsi="Garamond"/>
          <w:lang w:val="en-US"/>
        </w:rPr>
        <w:t xml:space="preserve"> first published in book form in </w:t>
      </w:r>
      <w:r w:rsidR="00A272F3" w:rsidRPr="000B00D3">
        <w:rPr>
          <w:rFonts w:ascii="Garamond" w:hAnsi="Garamond"/>
          <w:lang w:val="en-US"/>
        </w:rPr>
        <w:t>1869</w:t>
      </w:r>
      <w:r w:rsidR="00EE0BE3">
        <w:rPr>
          <w:rFonts w:ascii="Garamond" w:eastAsia="Times New Roman" w:hAnsi="Garamond" w:cs="Times New Roman"/>
          <w:color w:val="000000"/>
          <w:sz w:val="27"/>
          <w:szCs w:val="27"/>
          <w:lang w:val="en-US" w:eastAsia="fr-FR"/>
        </w:rPr>
        <w:t>. He thought</w:t>
      </w:r>
      <w:r w:rsidR="00222AC9">
        <w:rPr>
          <w:rFonts w:ascii="Garamond" w:eastAsia="Times New Roman" w:hAnsi="Garamond" w:cs="Times New Roman"/>
          <w:color w:val="000000"/>
          <w:sz w:val="27"/>
          <w:szCs w:val="27"/>
          <w:lang w:val="en-US" w:eastAsia="fr-FR"/>
        </w:rPr>
        <w:t xml:space="preserve"> </w:t>
      </w:r>
      <w:r w:rsidR="000B00D3" w:rsidRPr="000B00D3">
        <w:rPr>
          <w:rFonts w:ascii="Garamond" w:eastAsia="Times New Roman" w:hAnsi="Garamond" w:cs="Times New Roman"/>
          <w:color w:val="000000"/>
          <w:sz w:val="27"/>
          <w:szCs w:val="27"/>
          <w:lang w:val="en-US" w:eastAsia="fr-FR"/>
        </w:rPr>
        <w:t>“</w:t>
      </w:r>
      <w:r w:rsidR="000B00D3" w:rsidRPr="000B00D3">
        <w:rPr>
          <w:rFonts w:ascii="Garamond" w:hAnsi="Garamond"/>
          <w:lang w:val="en-US"/>
        </w:rPr>
        <w:t>that beauty and sweetness are essential characters of a complete human perfection”</w:t>
      </w:r>
      <w:r w:rsidR="00F5389C">
        <w:rPr>
          <w:rFonts w:ascii="Garamond" w:hAnsi="Garamond"/>
          <w:lang w:val="en-US"/>
        </w:rPr>
        <w:t xml:space="preserve"> and </w:t>
      </w:r>
      <w:r w:rsidR="00AC523F">
        <w:rPr>
          <w:rFonts w:ascii="Garamond" w:hAnsi="Garamond"/>
          <w:lang w:val="en-US"/>
        </w:rPr>
        <w:t>contrasted this with</w:t>
      </w:r>
      <w:r w:rsidR="00F5389C">
        <w:rPr>
          <w:rFonts w:ascii="Garamond" w:hAnsi="Garamond"/>
          <w:lang w:val="en-US"/>
        </w:rPr>
        <w:t xml:space="preserve"> the primacy given by Mr Gladstone </w:t>
      </w:r>
      <w:r w:rsidR="00AC523F">
        <w:rPr>
          <w:rFonts w:ascii="Garamond" w:hAnsi="Garamond"/>
          <w:lang w:val="en-US"/>
        </w:rPr>
        <w:t xml:space="preserve">to </w:t>
      </w:r>
      <w:r w:rsidR="00A07F14">
        <w:rPr>
          <w:rFonts w:ascii="Garamond" w:hAnsi="Garamond"/>
          <w:lang w:val="en-US"/>
        </w:rPr>
        <w:t>“</w:t>
      </w:r>
      <w:r w:rsidR="00A07F14" w:rsidRPr="00A07F14">
        <w:rPr>
          <w:rFonts w:ascii="Garamond" w:hAnsi="Garamond"/>
          <w:lang w:val="en-US"/>
        </w:rPr>
        <w:t>wealth and industrialism</w:t>
      </w:r>
      <w:r w:rsidR="00A07F14">
        <w:rPr>
          <w:rFonts w:ascii="Garamond" w:hAnsi="Garamond"/>
          <w:lang w:val="en-US"/>
        </w:rPr>
        <w:t xml:space="preserve">” </w:t>
      </w:r>
      <w:r w:rsidR="00AC523F">
        <w:rPr>
          <w:rFonts w:ascii="Garamond" w:hAnsi="Garamond"/>
          <w:lang w:val="en-US"/>
        </w:rPr>
        <w:t xml:space="preserve">and the </w:t>
      </w:r>
      <w:r w:rsidR="00F5389C">
        <w:rPr>
          <w:rFonts w:ascii="Garamond" w:hAnsi="Garamond"/>
          <w:lang w:val="en-US"/>
        </w:rPr>
        <w:t>“material well-being” of society</w:t>
      </w:r>
      <w:r w:rsidR="000B00D3" w:rsidRPr="000B00D3">
        <w:rPr>
          <w:rFonts w:ascii="Garamond" w:hAnsi="Garamond"/>
          <w:lang w:val="en-US"/>
        </w:rPr>
        <w:t>.</w:t>
      </w:r>
      <w:r>
        <w:rPr>
          <w:rFonts w:ascii="Garamond" w:hAnsi="Garamond"/>
          <w:lang w:val="en-US"/>
        </w:rPr>
        <w:t xml:space="preserve"> </w:t>
      </w:r>
      <w:r w:rsidR="000B00D3">
        <w:rPr>
          <w:rFonts w:ascii="Garamond" w:hAnsi="Garamond"/>
          <w:lang w:val="en-US"/>
        </w:rPr>
        <w:t>The failure of art and culture to prevent</w:t>
      </w:r>
      <w:r>
        <w:rPr>
          <w:rFonts w:ascii="Garamond" w:hAnsi="Garamond"/>
          <w:lang w:val="en-US"/>
        </w:rPr>
        <w:t xml:space="preserve"> </w:t>
      </w:r>
      <w:r w:rsidR="000B00D3">
        <w:rPr>
          <w:rFonts w:ascii="Garamond" w:hAnsi="Garamond"/>
          <w:lang w:val="en-US"/>
        </w:rPr>
        <w:t xml:space="preserve">or diminish the horrors of Stalinism and Nazism led to </w:t>
      </w:r>
      <w:r>
        <w:rPr>
          <w:rFonts w:ascii="Garamond" w:hAnsi="Garamond"/>
          <w:lang w:val="en-US"/>
        </w:rPr>
        <w:t>despondency about the</w:t>
      </w:r>
      <w:r w:rsidR="000B00D3">
        <w:rPr>
          <w:rFonts w:ascii="Garamond" w:hAnsi="Garamond"/>
          <w:lang w:val="en-US"/>
        </w:rPr>
        <w:t xml:space="preserve"> </w:t>
      </w:r>
      <w:r>
        <w:rPr>
          <w:rFonts w:ascii="Garamond" w:hAnsi="Garamond"/>
          <w:lang w:val="en-US"/>
        </w:rPr>
        <w:t xml:space="preserve">effectiveness </w:t>
      </w:r>
      <w:r w:rsidR="000B00D3">
        <w:rPr>
          <w:rFonts w:ascii="Garamond" w:hAnsi="Garamond"/>
          <w:lang w:val="en-US"/>
        </w:rPr>
        <w:t xml:space="preserve">of the arts in spreading </w:t>
      </w:r>
      <w:r w:rsidR="00EE0BE3">
        <w:rPr>
          <w:rFonts w:ascii="Garamond" w:hAnsi="Garamond"/>
          <w:lang w:val="en-US"/>
        </w:rPr>
        <w:t xml:space="preserve">Arnold’s </w:t>
      </w:r>
      <w:r w:rsidR="000B00D3">
        <w:rPr>
          <w:rFonts w:ascii="Garamond" w:hAnsi="Garamond"/>
          <w:lang w:val="en-US"/>
        </w:rPr>
        <w:t xml:space="preserve">“sweetness and light”, and </w:t>
      </w:r>
      <w:r>
        <w:rPr>
          <w:rFonts w:ascii="Garamond" w:hAnsi="Garamond"/>
          <w:lang w:val="en-US"/>
        </w:rPr>
        <w:t>gradually replaced th</w:t>
      </w:r>
      <w:r w:rsidR="000B00D3">
        <w:rPr>
          <w:rFonts w:ascii="Garamond" w:hAnsi="Garamond"/>
          <w:lang w:val="en-US"/>
        </w:rPr>
        <w:t xml:space="preserve">e </w:t>
      </w:r>
      <w:r>
        <w:rPr>
          <w:rFonts w:ascii="Garamond" w:hAnsi="Garamond"/>
          <w:lang w:val="en-US"/>
        </w:rPr>
        <w:t xml:space="preserve">cultural optimism </w:t>
      </w:r>
      <w:r w:rsidR="000B00D3">
        <w:rPr>
          <w:rFonts w:ascii="Garamond" w:hAnsi="Garamond"/>
          <w:lang w:val="en-US"/>
        </w:rPr>
        <w:t>which had inspired so many admirable movements</w:t>
      </w:r>
      <w:r w:rsidR="00F5389C">
        <w:rPr>
          <w:rFonts w:ascii="Garamond" w:hAnsi="Garamond"/>
          <w:lang w:val="en-US"/>
        </w:rPr>
        <w:t xml:space="preserve"> (like the Workers’ Educational Association)</w:t>
      </w:r>
      <w:r w:rsidR="000B00D3">
        <w:rPr>
          <w:rFonts w:ascii="Garamond" w:hAnsi="Garamond"/>
          <w:lang w:val="en-US"/>
        </w:rPr>
        <w:t xml:space="preserve"> </w:t>
      </w:r>
      <w:r w:rsidR="009E7E99">
        <w:rPr>
          <w:rFonts w:ascii="Garamond" w:hAnsi="Garamond"/>
          <w:lang w:val="en-US"/>
        </w:rPr>
        <w:t>in the nineteenth and early twentieth centuries</w:t>
      </w:r>
      <w:r>
        <w:rPr>
          <w:rFonts w:ascii="Garamond" w:hAnsi="Garamond"/>
          <w:lang w:val="en-US"/>
        </w:rPr>
        <w:t xml:space="preserve">. An anarchic sense that the arts could neither improve nor damage </w:t>
      </w:r>
      <w:r w:rsidR="00A07F14">
        <w:rPr>
          <w:rFonts w:ascii="Garamond" w:hAnsi="Garamond"/>
          <w:lang w:val="en-US"/>
        </w:rPr>
        <w:t xml:space="preserve">humanity </w:t>
      </w:r>
      <w:r w:rsidR="004107DB">
        <w:rPr>
          <w:rFonts w:ascii="Garamond" w:hAnsi="Garamond"/>
          <w:lang w:val="en-US"/>
        </w:rPr>
        <w:t xml:space="preserve">further </w:t>
      </w:r>
      <w:r>
        <w:rPr>
          <w:rFonts w:ascii="Garamond" w:hAnsi="Garamond"/>
          <w:lang w:val="en-US"/>
        </w:rPr>
        <w:t xml:space="preserve">encouraged a sense of bold experiment within established genres, from </w:t>
      </w:r>
      <w:r w:rsidR="00EE0BE3">
        <w:rPr>
          <w:rFonts w:ascii="Garamond" w:hAnsi="Garamond"/>
          <w:lang w:val="en-US"/>
        </w:rPr>
        <w:t>literature</w:t>
      </w:r>
      <w:r>
        <w:rPr>
          <w:rFonts w:ascii="Garamond" w:hAnsi="Garamond"/>
          <w:lang w:val="en-US"/>
        </w:rPr>
        <w:t xml:space="preserve"> to public sculpture. </w:t>
      </w:r>
    </w:p>
    <w:p w14:paraId="5B3A4729" w14:textId="0F69CD12" w:rsidR="009C3C8E" w:rsidRDefault="009C3C8E" w:rsidP="00BE0050">
      <w:pPr>
        <w:jc w:val="both"/>
        <w:rPr>
          <w:rFonts w:ascii="Garamond" w:hAnsi="Garamond"/>
          <w:lang w:val="en-US"/>
        </w:rPr>
      </w:pPr>
      <w:r>
        <w:rPr>
          <w:rFonts w:ascii="Garamond" w:hAnsi="Garamond"/>
          <w:lang w:val="en-US"/>
        </w:rPr>
        <w:tab/>
        <w:t xml:space="preserve">Yet, recent </w:t>
      </w:r>
      <w:r w:rsidR="00704646">
        <w:rPr>
          <w:rFonts w:ascii="Garamond" w:hAnsi="Garamond"/>
          <w:lang w:val="en-US"/>
        </w:rPr>
        <w:t>studies have</w:t>
      </w:r>
      <w:r>
        <w:rPr>
          <w:rFonts w:ascii="Garamond" w:hAnsi="Garamond"/>
          <w:lang w:val="en-US"/>
        </w:rPr>
        <w:t xml:space="preserve"> found that poetry can help people cope with grief an</w:t>
      </w:r>
      <w:r w:rsidR="004107DB">
        <w:rPr>
          <w:rFonts w:ascii="Garamond" w:hAnsi="Garamond"/>
          <w:lang w:val="en-US"/>
        </w:rPr>
        <w:t>d stress;</w:t>
      </w:r>
      <w:r>
        <w:rPr>
          <w:rFonts w:ascii="Garamond" w:hAnsi="Garamond"/>
          <w:lang w:val="en-US"/>
        </w:rPr>
        <w:t xml:space="preserve"> Shakespeare can</w:t>
      </w:r>
      <w:r w:rsidR="00704646">
        <w:rPr>
          <w:rFonts w:ascii="Garamond" w:hAnsi="Garamond"/>
          <w:lang w:val="en-US"/>
        </w:rPr>
        <w:t xml:space="preserve"> open up new horizons </w:t>
      </w:r>
      <w:r w:rsidR="004107DB">
        <w:rPr>
          <w:rFonts w:ascii="Garamond" w:hAnsi="Garamond"/>
          <w:lang w:val="en-US"/>
        </w:rPr>
        <w:t>to prisoners;</w:t>
      </w:r>
      <w:r>
        <w:rPr>
          <w:rFonts w:ascii="Garamond" w:hAnsi="Garamond"/>
          <w:lang w:val="en-US"/>
        </w:rPr>
        <w:t xml:space="preserve"> music can soothe children traumatized </w:t>
      </w:r>
      <w:proofErr w:type="gramStart"/>
      <w:r w:rsidR="004107DB">
        <w:rPr>
          <w:rFonts w:ascii="Garamond" w:hAnsi="Garamond"/>
          <w:lang w:val="en-US"/>
        </w:rPr>
        <w:t>by</w:t>
      </w:r>
      <w:proofErr w:type="gramEnd"/>
      <w:r w:rsidR="004107DB">
        <w:rPr>
          <w:rFonts w:ascii="Garamond" w:hAnsi="Garamond"/>
          <w:lang w:val="en-US"/>
        </w:rPr>
        <w:t xml:space="preserve"> war;</w:t>
      </w:r>
      <w:r>
        <w:rPr>
          <w:rFonts w:ascii="Garamond" w:hAnsi="Garamond"/>
          <w:lang w:val="en-US"/>
        </w:rPr>
        <w:t xml:space="preserve"> </w:t>
      </w:r>
      <w:r w:rsidR="00902085">
        <w:rPr>
          <w:rFonts w:ascii="Garamond" w:hAnsi="Garamond"/>
          <w:lang w:val="en-US"/>
        </w:rPr>
        <w:t>choirs can lift the spirits of men and women in deprive</w:t>
      </w:r>
      <w:r w:rsidR="00704646">
        <w:rPr>
          <w:rFonts w:ascii="Garamond" w:hAnsi="Garamond"/>
          <w:lang w:val="en-US"/>
        </w:rPr>
        <w:t>d</w:t>
      </w:r>
      <w:r w:rsidR="00902085">
        <w:rPr>
          <w:rFonts w:ascii="Garamond" w:hAnsi="Garamond"/>
          <w:lang w:val="en-US"/>
        </w:rPr>
        <w:t xml:space="preserve"> areas, </w:t>
      </w:r>
      <w:r>
        <w:rPr>
          <w:rFonts w:ascii="Garamond" w:hAnsi="Garamond"/>
          <w:lang w:val="en-US"/>
        </w:rPr>
        <w:t xml:space="preserve">and painting help </w:t>
      </w:r>
      <w:r w:rsidR="00902085">
        <w:rPr>
          <w:rFonts w:ascii="Garamond" w:hAnsi="Garamond"/>
          <w:lang w:val="en-US"/>
        </w:rPr>
        <w:t>victims</w:t>
      </w:r>
      <w:r>
        <w:rPr>
          <w:rFonts w:ascii="Garamond" w:hAnsi="Garamond"/>
          <w:lang w:val="en-US"/>
        </w:rPr>
        <w:t xml:space="preserve"> express all their innermost anger. </w:t>
      </w:r>
      <w:r w:rsidR="00EE0BE3">
        <w:rPr>
          <w:rFonts w:ascii="Garamond" w:hAnsi="Garamond"/>
          <w:lang w:val="en-US"/>
        </w:rPr>
        <w:t xml:space="preserve">At the same time, many have </w:t>
      </w:r>
      <w:r>
        <w:rPr>
          <w:rFonts w:ascii="Garamond" w:hAnsi="Garamond"/>
          <w:lang w:val="en-US"/>
        </w:rPr>
        <w:t>protest</w:t>
      </w:r>
      <w:r w:rsidR="00EE0BE3">
        <w:rPr>
          <w:rFonts w:ascii="Garamond" w:hAnsi="Garamond"/>
          <w:lang w:val="en-US"/>
        </w:rPr>
        <w:t>ed</w:t>
      </w:r>
      <w:r>
        <w:rPr>
          <w:rFonts w:ascii="Garamond" w:hAnsi="Garamond"/>
          <w:lang w:val="en-US"/>
        </w:rPr>
        <w:t xml:space="preserve"> that as education has become a </w:t>
      </w:r>
      <w:r w:rsidR="00EC43C8">
        <w:rPr>
          <w:rFonts w:ascii="Garamond" w:hAnsi="Garamond"/>
          <w:lang w:val="en-US"/>
        </w:rPr>
        <w:t xml:space="preserve">“material” </w:t>
      </w:r>
      <w:r>
        <w:rPr>
          <w:rFonts w:ascii="Garamond" w:hAnsi="Garamond"/>
          <w:lang w:val="en-US"/>
        </w:rPr>
        <w:t xml:space="preserve">commodity in the market-place, so the arts </w:t>
      </w:r>
      <w:r w:rsidR="00E602D7">
        <w:rPr>
          <w:rFonts w:ascii="Garamond" w:hAnsi="Garamond"/>
          <w:lang w:val="en-US"/>
        </w:rPr>
        <w:t xml:space="preserve">risk </w:t>
      </w:r>
      <w:r w:rsidR="00222AC9">
        <w:rPr>
          <w:rFonts w:ascii="Garamond" w:hAnsi="Garamond"/>
          <w:lang w:val="en-US"/>
        </w:rPr>
        <w:t>being moved</w:t>
      </w:r>
      <w:r>
        <w:rPr>
          <w:rFonts w:ascii="Garamond" w:hAnsi="Garamond"/>
          <w:lang w:val="en-US"/>
        </w:rPr>
        <w:t xml:space="preserve"> into the margins</w:t>
      </w:r>
      <w:r w:rsidR="00347797">
        <w:rPr>
          <w:rFonts w:ascii="Garamond" w:hAnsi="Garamond"/>
          <w:lang w:val="en-US"/>
        </w:rPr>
        <w:t>, with inadequate support and funding for music and drama in our schools</w:t>
      </w:r>
      <w:r>
        <w:rPr>
          <w:rFonts w:ascii="Garamond" w:hAnsi="Garamond"/>
          <w:lang w:val="en-US"/>
        </w:rPr>
        <w:t xml:space="preserve">. </w:t>
      </w:r>
      <w:r w:rsidR="00704646">
        <w:rPr>
          <w:rFonts w:ascii="Garamond" w:hAnsi="Garamond"/>
          <w:lang w:val="en-US"/>
        </w:rPr>
        <w:t xml:space="preserve">Should </w:t>
      </w:r>
      <w:r>
        <w:rPr>
          <w:rFonts w:ascii="Garamond" w:hAnsi="Garamond"/>
          <w:lang w:val="en-US"/>
        </w:rPr>
        <w:t xml:space="preserve">we </w:t>
      </w:r>
      <w:r w:rsidR="00222AC9">
        <w:rPr>
          <w:rFonts w:ascii="Garamond" w:hAnsi="Garamond"/>
          <w:lang w:val="en-US"/>
        </w:rPr>
        <w:t>return</w:t>
      </w:r>
      <w:r>
        <w:rPr>
          <w:rFonts w:ascii="Garamond" w:hAnsi="Garamond"/>
          <w:lang w:val="en-US"/>
        </w:rPr>
        <w:t xml:space="preserve"> to a more traditional value placed on the arts?</w:t>
      </w:r>
    </w:p>
    <w:p w14:paraId="5B69E654" w14:textId="5FFD31BB" w:rsidR="009C3C8E" w:rsidRDefault="009C3C8E" w:rsidP="00BE0050">
      <w:pPr>
        <w:jc w:val="both"/>
        <w:rPr>
          <w:rFonts w:ascii="Garamond" w:hAnsi="Garamond"/>
          <w:lang w:val="en-US"/>
        </w:rPr>
      </w:pPr>
      <w:r>
        <w:rPr>
          <w:rFonts w:ascii="Garamond" w:hAnsi="Garamond"/>
          <w:lang w:val="en-US"/>
        </w:rPr>
        <w:tab/>
      </w:r>
      <w:r w:rsidR="00902085">
        <w:rPr>
          <w:rFonts w:ascii="Garamond" w:hAnsi="Garamond"/>
          <w:lang w:val="en-US"/>
        </w:rPr>
        <w:t>To</w:t>
      </w:r>
      <w:r>
        <w:rPr>
          <w:rFonts w:ascii="Garamond" w:hAnsi="Garamond"/>
          <w:lang w:val="en-US"/>
        </w:rPr>
        <w:t xml:space="preserve"> older questions about who should fund the ar</w:t>
      </w:r>
      <w:r w:rsidR="00A07F14">
        <w:rPr>
          <w:rFonts w:ascii="Garamond" w:hAnsi="Garamond"/>
          <w:lang w:val="en-US"/>
        </w:rPr>
        <w:t>ts has</w:t>
      </w:r>
      <w:r w:rsidR="00902085">
        <w:rPr>
          <w:rFonts w:ascii="Garamond" w:hAnsi="Garamond"/>
          <w:lang w:val="en-US"/>
        </w:rPr>
        <w:t xml:space="preserve"> been added a profou</w:t>
      </w:r>
      <w:r w:rsidR="00EC43C8">
        <w:rPr>
          <w:rFonts w:ascii="Garamond" w:hAnsi="Garamond"/>
          <w:lang w:val="en-US"/>
        </w:rPr>
        <w:t xml:space="preserve">nd debate about their value to </w:t>
      </w:r>
      <w:r w:rsidR="00902085">
        <w:rPr>
          <w:rFonts w:ascii="Garamond" w:hAnsi="Garamond"/>
          <w:lang w:val="en-US"/>
        </w:rPr>
        <w:t>individual human life and to society.</w:t>
      </w:r>
      <w:r>
        <w:rPr>
          <w:rFonts w:ascii="Garamond" w:hAnsi="Garamond"/>
          <w:lang w:val="en-US"/>
        </w:rPr>
        <w:t xml:space="preserve"> </w:t>
      </w:r>
      <w:r w:rsidR="00902085">
        <w:rPr>
          <w:rFonts w:ascii="Garamond" w:hAnsi="Garamond"/>
          <w:lang w:val="en-US"/>
        </w:rPr>
        <w:t>Underlying the insistence</w:t>
      </w:r>
      <w:r>
        <w:rPr>
          <w:rFonts w:ascii="Garamond" w:hAnsi="Garamond"/>
          <w:lang w:val="en-US"/>
        </w:rPr>
        <w:t xml:space="preserve"> </w:t>
      </w:r>
      <w:r w:rsidR="00902085">
        <w:rPr>
          <w:rFonts w:ascii="Garamond" w:hAnsi="Garamond"/>
          <w:lang w:val="en-US"/>
        </w:rPr>
        <w:t>on</w:t>
      </w:r>
      <w:r>
        <w:rPr>
          <w:rFonts w:ascii="Garamond" w:hAnsi="Garamond"/>
          <w:lang w:val="en-US"/>
        </w:rPr>
        <w:t xml:space="preserve"> the importance of access </w:t>
      </w:r>
      <w:r w:rsidR="00902085">
        <w:rPr>
          <w:rFonts w:ascii="Garamond" w:hAnsi="Garamond"/>
          <w:lang w:val="en-US"/>
        </w:rPr>
        <w:t>by the most disadvantaged (</w:t>
      </w:r>
      <w:r w:rsidR="00EC43C8">
        <w:rPr>
          <w:rFonts w:ascii="Garamond" w:hAnsi="Garamond"/>
          <w:lang w:val="en-US"/>
        </w:rPr>
        <w:t>expressed in</w:t>
      </w:r>
      <w:r w:rsidR="00902085">
        <w:rPr>
          <w:rFonts w:ascii="Garamond" w:hAnsi="Garamond"/>
          <w:lang w:val="en-US"/>
        </w:rPr>
        <w:t xml:space="preserve"> the continuity of free museums and galleries) has been a sense that the</w:t>
      </w:r>
      <w:r w:rsidR="009E7E99">
        <w:rPr>
          <w:rFonts w:ascii="Garamond" w:hAnsi="Garamond"/>
          <w:lang w:val="en-US"/>
        </w:rPr>
        <w:t xml:space="preserve"> arts are not simply another form of pleasure, like ice-cream or </w:t>
      </w:r>
      <w:r w:rsidR="00347797">
        <w:rPr>
          <w:rFonts w:ascii="Garamond" w:hAnsi="Garamond"/>
          <w:lang w:val="en-US"/>
        </w:rPr>
        <w:t>cake</w:t>
      </w:r>
      <w:r w:rsidR="00902085">
        <w:rPr>
          <w:rFonts w:ascii="Garamond" w:hAnsi="Garamond"/>
          <w:lang w:val="en-US"/>
        </w:rPr>
        <w:t xml:space="preserve">. The dissemination of culture beyond what is sometimes called the </w:t>
      </w:r>
      <w:r w:rsidR="00EC43C8">
        <w:rPr>
          <w:rFonts w:ascii="Garamond" w:hAnsi="Garamond"/>
          <w:lang w:val="en-US"/>
        </w:rPr>
        <w:t>“</w:t>
      </w:r>
      <w:r w:rsidR="00902085">
        <w:rPr>
          <w:rFonts w:ascii="Garamond" w:hAnsi="Garamond"/>
          <w:lang w:val="en-US"/>
        </w:rPr>
        <w:t>metropolitan elite</w:t>
      </w:r>
      <w:r w:rsidR="00EC43C8">
        <w:rPr>
          <w:rFonts w:ascii="Garamond" w:hAnsi="Garamond"/>
          <w:lang w:val="en-US"/>
        </w:rPr>
        <w:t>”</w:t>
      </w:r>
      <w:r w:rsidR="00902085">
        <w:rPr>
          <w:rFonts w:ascii="Garamond" w:hAnsi="Garamond"/>
          <w:lang w:val="en-US"/>
        </w:rPr>
        <w:t xml:space="preserve"> is rightly see</w:t>
      </w:r>
      <w:r w:rsidR="00366598">
        <w:rPr>
          <w:rFonts w:ascii="Garamond" w:hAnsi="Garamond"/>
          <w:lang w:val="en-US"/>
        </w:rPr>
        <w:t>n as vital.</w:t>
      </w:r>
      <w:r w:rsidR="00902085">
        <w:rPr>
          <w:rFonts w:ascii="Garamond" w:hAnsi="Garamond"/>
          <w:lang w:val="en-US"/>
        </w:rPr>
        <w:t xml:space="preserve"> If the arts are central to a civilized society, should we not, as a society</w:t>
      </w:r>
      <w:r w:rsidR="009E7E99">
        <w:rPr>
          <w:rFonts w:ascii="Garamond" w:hAnsi="Garamond"/>
          <w:lang w:val="en-US"/>
        </w:rPr>
        <w:t>,</w:t>
      </w:r>
      <w:r w:rsidR="00902085">
        <w:rPr>
          <w:rFonts w:ascii="Garamond" w:hAnsi="Garamond"/>
          <w:lang w:val="en-US"/>
        </w:rPr>
        <w:t xml:space="preserve"> spend as much on them as on</w:t>
      </w:r>
      <w:r w:rsidR="00A07F14">
        <w:rPr>
          <w:rFonts w:ascii="Garamond" w:hAnsi="Garamond"/>
          <w:lang w:val="en-US"/>
        </w:rPr>
        <w:t xml:space="preserve"> material well-being</w:t>
      </w:r>
      <w:r w:rsidR="00902085">
        <w:rPr>
          <w:rFonts w:ascii="Garamond" w:hAnsi="Garamond"/>
          <w:lang w:val="en-US"/>
        </w:rPr>
        <w:t xml:space="preserve">, aircraft-carriers and </w:t>
      </w:r>
      <w:r w:rsidR="00A07F14">
        <w:rPr>
          <w:rFonts w:ascii="Garamond" w:hAnsi="Garamond"/>
          <w:lang w:val="en-US"/>
        </w:rPr>
        <w:t>medicines</w:t>
      </w:r>
      <w:r w:rsidR="00902085">
        <w:rPr>
          <w:rFonts w:ascii="Garamond" w:hAnsi="Garamond"/>
          <w:lang w:val="en-US"/>
        </w:rPr>
        <w:t>?</w:t>
      </w:r>
      <w:r w:rsidR="00F5389C">
        <w:rPr>
          <w:rFonts w:ascii="Garamond" w:hAnsi="Garamond"/>
          <w:lang w:val="en-US"/>
        </w:rPr>
        <w:t xml:space="preserve"> </w:t>
      </w:r>
      <w:r w:rsidR="00366598">
        <w:rPr>
          <w:rFonts w:ascii="Garamond" w:hAnsi="Garamond"/>
          <w:lang w:val="en-US"/>
        </w:rPr>
        <w:t xml:space="preserve">Museums </w:t>
      </w:r>
      <w:r w:rsidR="00347797">
        <w:rPr>
          <w:rFonts w:ascii="Garamond" w:hAnsi="Garamond"/>
          <w:lang w:val="en-US"/>
        </w:rPr>
        <w:t xml:space="preserve">and galleries </w:t>
      </w:r>
      <w:r w:rsidR="00366598">
        <w:rPr>
          <w:rFonts w:ascii="Garamond" w:hAnsi="Garamond"/>
          <w:lang w:val="en-US"/>
        </w:rPr>
        <w:t xml:space="preserve">have been inventive in making exhibitions attractive to children and informative for adults, but it all costs money. If we could recover our sense that literature is improving, art is enlightening and music the source of inner harmony, we might be more willing to set aside millions to </w:t>
      </w:r>
      <w:r w:rsidR="00B0776D">
        <w:rPr>
          <w:rFonts w:ascii="Garamond" w:hAnsi="Garamond"/>
          <w:lang w:val="en-US"/>
        </w:rPr>
        <w:t>promote and encourage the arts</w:t>
      </w:r>
      <w:r w:rsidR="00366598">
        <w:rPr>
          <w:rFonts w:ascii="Garamond" w:hAnsi="Garamond"/>
          <w:lang w:val="en-US"/>
        </w:rPr>
        <w:t>.</w:t>
      </w:r>
      <w:r w:rsidR="009E7E99">
        <w:rPr>
          <w:rFonts w:ascii="Garamond" w:hAnsi="Garamond"/>
          <w:lang w:val="en-US"/>
        </w:rPr>
        <w:t xml:space="preserve"> We might at least </w:t>
      </w:r>
      <w:r w:rsidR="00222AC9">
        <w:rPr>
          <w:rFonts w:ascii="Garamond" w:hAnsi="Garamond"/>
          <w:lang w:val="en-US"/>
        </w:rPr>
        <w:t xml:space="preserve">be minded to </w:t>
      </w:r>
      <w:r w:rsidR="009E7E99">
        <w:rPr>
          <w:rFonts w:ascii="Garamond" w:hAnsi="Garamond"/>
          <w:lang w:val="en-US"/>
        </w:rPr>
        <w:t>keep the public libraries open.</w:t>
      </w:r>
    </w:p>
    <w:p w14:paraId="3C4639A6" w14:textId="22AFA9CA" w:rsidR="00887026" w:rsidRDefault="00366598" w:rsidP="00BE0050">
      <w:pPr>
        <w:jc w:val="both"/>
        <w:rPr>
          <w:rFonts w:ascii="Garamond" w:hAnsi="Garamond"/>
          <w:lang w:val="en-US"/>
        </w:rPr>
      </w:pPr>
      <w:r>
        <w:rPr>
          <w:rFonts w:ascii="Garamond" w:hAnsi="Garamond"/>
          <w:lang w:val="en-US"/>
        </w:rPr>
        <w:tab/>
        <w:t xml:space="preserve">So, what good are the arts? </w:t>
      </w:r>
      <w:r w:rsidR="009E7E99">
        <w:rPr>
          <w:rFonts w:ascii="Garamond" w:hAnsi="Garamond"/>
          <w:lang w:val="en-US"/>
        </w:rPr>
        <w:t xml:space="preserve">Should we return to a sense that they are improving? </w:t>
      </w:r>
      <w:r w:rsidR="00A272F3">
        <w:rPr>
          <w:rFonts w:ascii="Garamond" w:hAnsi="Garamond"/>
          <w:lang w:val="en-US"/>
        </w:rPr>
        <w:t xml:space="preserve">Is this another area where the public good has been privatized? </w:t>
      </w:r>
      <w:r w:rsidR="009E7E99">
        <w:rPr>
          <w:rFonts w:ascii="Garamond" w:hAnsi="Garamond"/>
          <w:lang w:val="en-US"/>
        </w:rPr>
        <w:t xml:space="preserve">How much value should society put on </w:t>
      </w:r>
      <w:r w:rsidR="00A07F14">
        <w:rPr>
          <w:rFonts w:ascii="Garamond" w:hAnsi="Garamond"/>
          <w:lang w:val="en-US"/>
        </w:rPr>
        <w:t>the arts, and how</w:t>
      </w:r>
      <w:r w:rsidR="00A272F3">
        <w:rPr>
          <w:rFonts w:ascii="Garamond" w:hAnsi="Garamond"/>
          <w:lang w:val="en-US"/>
        </w:rPr>
        <w:t xml:space="preserve"> should we fund them</w:t>
      </w:r>
      <w:r>
        <w:rPr>
          <w:rFonts w:ascii="Garamond" w:hAnsi="Garamond"/>
          <w:lang w:val="en-US"/>
        </w:rPr>
        <w:t xml:space="preserve">? </w:t>
      </w:r>
    </w:p>
    <w:p w14:paraId="6D1E7C8E" w14:textId="693A8839" w:rsidR="00887026" w:rsidRDefault="00366598" w:rsidP="00366598">
      <w:pPr>
        <w:jc w:val="center"/>
        <w:rPr>
          <w:rFonts w:ascii="Garamond" w:hAnsi="Garamond"/>
          <w:lang w:val="en-US"/>
        </w:rPr>
      </w:pPr>
      <w:r>
        <w:rPr>
          <w:rFonts w:ascii="Garamond" w:hAnsi="Garamond"/>
          <w:lang w:val="en-US"/>
        </w:rPr>
        <w:t>The discussion will be chaired by Professor Gerard Kilroy</w:t>
      </w:r>
      <w:r w:rsidR="00A272F3">
        <w:rPr>
          <w:rFonts w:ascii="Garamond" w:hAnsi="Garamond"/>
          <w:lang w:val="en-US"/>
        </w:rPr>
        <w:t>.</w:t>
      </w:r>
    </w:p>
    <w:p w14:paraId="459D38F7" w14:textId="77777777" w:rsidR="00887026" w:rsidRDefault="00887026" w:rsidP="00BE0050">
      <w:pPr>
        <w:jc w:val="both"/>
        <w:rPr>
          <w:rFonts w:ascii="Garamond" w:hAnsi="Garamond"/>
          <w:lang w:val="en-US"/>
        </w:rPr>
      </w:pPr>
    </w:p>
    <w:p w14:paraId="4AE27C1F" w14:textId="047B273B" w:rsidR="00B30FE3" w:rsidRPr="00DD69E2" w:rsidRDefault="00DD69E2" w:rsidP="00BE0050">
      <w:pPr>
        <w:jc w:val="both"/>
        <w:rPr>
          <w:rFonts w:ascii="Garamond" w:hAnsi="Garamond"/>
          <w:i/>
          <w:iCs/>
          <w:sz w:val="18"/>
          <w:szCs w:val="18"/>
        </w:rPr>
      </w:pPr>
      <w:r w:rsidRPr="00DD69E2">
        <w:rPr>
          <w:rFonts w:ascii="Garamond" w:hAnsi="Garamond"/>
          <w:sz w:val="18"/>
          <w:szCs w:val="18"/>
          <w:lang w:val="en-US"/>
        </w:rPr>
        <w:t>In order to encourage a convivial atmosphere, w</w:t>
      </w:r>
      <w:proofErr w:type="spellStart"/>
      <w:r w:rsidR="00B30FE3" w:rsidRPr="00DD69E2">
        <w:rPr>
          <w:rFonts w:ascii="Garamond" w:hAnsi="Garamond"/>
          <w:iCs/>
          <w:sz w:val="18"/>
          <w:szCs w:val="18"/>
        </w:rPr>
        <w:t>ine</w:t>
      </w:r>
      <w:proofErr w:type="spellEnd"/>
      <w:r w:rsidR="00B30FE3" w:rsidRPr="00DD69E2">
        <w:rPr>
          <w:rFonts w:ascii="Garamond" w:hAnsi="Garamond"/>
          <w:iCs/>
          <w:sz w:val="18"/>
          <w:szCs w:val="18"/>
        </w:rPr>
        <w:t xml:space="preserve"> will be available at a reduced price </w:t>
      </w:r>
      <w:r w:rsidR="00981856" w:rsidRPr="00DD69E2">
        <w:rPr>
          <w:rFonts w:ascii="Garamond" w:hAnsi="Garamond"/>
          <w:iCs/>
          <w:sz w:val="18"/>
          <w:szCs w:val="18"/>
        </w:rPr>
        <w:t>from 7.00</w:t>
      </w:r>
      <w:r w:rsidR="00B30FE3" w:rsidRPr="00DD69E2">
        <w:rPr>
          <w:rFonts w:ascii="Garamond" w:hAnsi="Garamond"/>
          <w:iCs/>
          <w:sz w:val="18"/>
          <w:szCs w:val="18"/>
        </w:rPr>
        <w:t xml:space="preserve"> p.m., and the discussion, open to all, will start at 7.30 p.m. Entrance</w:t>
      </w:r>
      <w:r w:rsidR="00A0522E" w:rsidRPr="00DD69E2">
        <w:rPr>
          <w:rFonts w:ascii="Garamond" w:hAnsi="Garamond"/>
          <w:iCs/>
          <w:sz w:val="18"/>
          <w:szCs w:val="18"/>
        </w:rPr>
        <w:t xml:space="preserve"> </w:t>
      </w:r>
      <w:r w:rsidR="00B30FE3" w:rsidRPr="00DD69E2">
        <w:rPr>
          <w:rFonts w:ascii="Garamond" w:hAnsi="Garamond"/>
          <w:iCs/>
          <w:sz w:val="18"/>
          <w:szCs w:val="18"/>
        </w:rPr>
        <w:t xml:space="preserve">will be £2 for members of BRLSI, and £4 for non-members. </w:t>
      </w:r>
      <w:r w:rsidR="00B30FE3" w:rsidRPr="00DD69E2">
        <w:rPr>
          <w:rFonts w:ascii="Garamond" w:hAnsi="Garamond"/>
          <w:b/>
          <w:i/>
          <w:iCs/>
          <w:sz w:val="18"/>
          <w:szCs w:val="18"/>
        </w:rPr>
        <w:t>BRLSI</w:t>
      </w:r>
      <w:r w:rsidR="00B30FE3" w:rsidRPr="00DD69E2">
        <w:rPr>
          <w:rFonts w:ascii="Garamond" w:hAnsi="Garamond"/>
          <w:i/>
          <w:iCs/>
          <w:sz w:val="18"/>
          <w:szCs w:val="18"/>
        </w:rPr>
        <w:t xml:space="preserve">: </w:t>
      </w:r>
      <w:r w:rsidR="00B30FE3" w:rsidRPr="00DD69E2">
        <w:rPr>
          <w:rFonts w:ascii="Garamond" w:hAnsi="Garamond"/>
          <w:i/>
          <w:iCs/>
          <w:sz w:val="18"/>
          <w:szCs w:val="18"/>
        </w:rPr>
        <w:fldChar w:fldCharType="begin"/>
      </w:r>
      <w:r w:rsidR="00B30FE3" w:rsidRPr="00DD69E2">
        <w:rPr>
          <w:rFonts w:ascii="Garamond" w:hAnsi="Garamond"/>
          <w:i/>
          <w:iCs/>
          <w:sz w:val="18"/>
          <w:szCs w:val="18"/>
        </w:rPr>
        <w:instrText xml:space="preserve"> HYPERLINK "mailto:admin@brlsi.org</w:instrText>
      </w:r>
    </w:p>
    <w:p w14:paraId="34CC7C1C" w14:textId="60204FCE" w:rsidR="00D05BC5" w:rsidRDefault="00B30FE3" w:rsidP="00BE0050">
      <w:pPr>
        <w:rPr>
          <w:rFonts w:ascii="Garamond" w:hAnsi="Garamond"/>
          <w:iCs/>
          <w:sz w:val="18"/>
          <w:szCs w:val="18"/>
        </w:rPr>
      </w:pPr>
      <w:r w:rsidRPr="00DD69E2">
        <w:rPr>
          <w:rFonts w:ascii="Garamond" w:hAnsi="Garamond"/>
          <w:i/>
          <w:iCs/>
          <w:sz w:val="18"/>
          <w:szCs w:val="18"/>
        </w:rPr>
        <w:instrText xml:space="preserve"> " </w:instrText>
      </w:r>
      <w:r w:rsidRPr="00DD69E2">
        <w:rPr>
          <w:rFonts w:ascii="Garamond" w:hAnsi="Garamond"/>
          <w:i/>
          <w:iCs/>
          <w:sz w:val="18"/>
          <w:szCs w:val="18"/>
        </w:rPr>
        <w:fldChar w:fldCharType="separate"/>
      </w:r>
      <w:r w:rsidRPr="00DD69E2">
        <w:rPr>
          <w:rStyle w:val="Hyperlink"/>
          <w:rFonts w:ascii="Garamond" w:hAnsi="Garamond"/>
          <w:i/>
          <w:iCs/>
          <w:sz w:val="18"/>
          <w:szCs w:val="18"/>
        </w:rPr>
        <w:t>admin@brlsi.org</w:t>
      </w:r>
      <w:r w:rsidRPr="00DD69E2">
        <w:rPr>
          <w:rFonts w:ascii="Garamond" w:hAnsi="Garamond"/>
          <w:i/>
          <w:iCs/>
          <w:sz w:val="18"/>
          <w:szCs w:val="18"/>
          <w:lang w:val="en-US"/>
        </w:rPr>
        <w:fldChar w:fldCharType="end"/>
      </w:r>
      <w:r w:rsidR="00DD69E2">
        <w:rPr>
          <w:rFonts w:ascii="Garamond" w:hAnsi="Garamond"/>
          <w:i/>
          <w:iCs/>
          <w:sz w:val="18"/>
          <w:szCs w:val="18"/>
          <w:lang w:val="en-US"/>
        </w:rPr>
        <w:t xml:space="preserve">      </w:t>
      </w:r>
      <w:r w:rsidRPr="00DD69E2">
        <w:rPr>
          <w:rFonts w:ascii="Garamond" w:hAnsi="Garamond"/>
          <w:iCs/>
          <w:sz w:val="18"/>
          <w:szCs w:val="18"/>
        </w:rPr>
        <w:t>01225 312084</w:t>
      </w:r>
      <w:r w:rsidR="00A0522E" w:rsidRPr="00DD69E2">
        <w:rPr>
          <w:rFonts w:ascii="Garamond" w:hAnsi="Garamond"/>
          <w:iCs/>
          <w:sz w:val="18"/>
          <w:szCs w:val="18"/>
        </w:rPr>
        <w:t>.</w:t>
      </w:r>
    </w:p>
    <w:p w14:paraId="231EECD4" w14:textId="77777777" w:rsidR="008B1E43" w:rsidRDefault="008B1E43" w:rsidP="00BE0050">
      <w:pPr>
        <w:rPr>
          <w:rFonts w:ascii="Garamond" w:hAnsi="Garamond"/>
          <w:iCs/>
          <w:sz w:val="18"/>
          <w:szCs w:val="18"/>
        </w:rPr>
      </w:pPr>
    </w:p>
    <w:p w14:paraId="349E4351" w14:textId="77777777" w:rsidR="00CE50DC" w:rsidRDefault="00CE50DC" w:rsidP="00BE0050">
      <w:pPr>
        <w:rPr>
          <w:rFonts w:ascii="Garamond" w:hAnsi="Garamond"/>
          <w:iCs/>
          <w:sz w:val="18"/>
          <w:szCs w:val="18"/>
        </w:rPr>
      </w:pPr>
    </w:p>
    <w:p w14:paraId="36894DF9" w14:textId="77777777" w:rsidR="00CE50DC" w:rsidRDefault="00CE50DC" w:rsidP="00BE0050">
      <w:pPr>
        <w:rPr>
          <w:rFonts w:ascii="Garamond" w:hAnsi="Garamond"/>
          <w:iCs/>
          <w:sz w:val="18"/>
          <w:szCs w:val="18"/>
        </w:rPr>
      </w:pPr>
    </w:p>
    <w:p w14:paraId="4C81113D" w14:textId="77777777" w:rsidR="00CE50DC" w:rsidRDefault="00CE50DC" w:rsidP="00BE0050">
      <w:pPr>
        <w:rPr>
          <w:rFonts w:ascii="Garamond" w:hAnsi="Garamond"/>
          <w:iCs/>
          <w:sz w:val="18"/>
          <w:szCs w:val="18"/>
        </w:rPr>
      </w:pPr>
    </w:p>
    <w:p w14:paraId="49F267EE" w14:textId="131AF7C3" w:rsidR="00CE50DC" w:rsidRDefault="00CE50DC" w:rsidP="00BE0050">
      <w:pPr>
        <w:rPr>
          <w:rFonts w:ascii="Garamond" w:hAnsi="Garamond"/>
          <w:iCs/>
          <w:sz w:val="18"/>
          <w:szCs w:val="18"/>
        </w:rPr>
      </w:pPr>
      <w:r>
        <w:rPr>
          <w:rFonts w:ascii="Garamond" w:hAnsi="Garamond"/>
          <w:iCs/>
          <w:sz w:val="18"/>
          <w:szCs w:val="18"/>
        </w:rPr>
        <w:t xml:space="preserve">PHILOSOPHY </w:t>
      </w:r>
      <w:r>
        <w:rPr>
          <w:rFonts w:ascii="Garamond" w:hAnsi="Garamond"/>
          <w:iCs/>
          <w:sz w:val="18"/>
          <w:szCs w:val="18"/>
        </w:rPr>
        <w:tab/>
      </w:r>
      <w:r>
        <w:rPr>
          <w:rFonts w:ascii="Garamond" w:hAnsi="Garamond"/>
          <w:iCs/>
          <w:sz w:val="18"/>
          <w:szCs w:val="18"/>
        </w:rPr>
        <w:tab/>
      </w:r>
      <w:r>
        <w:rPr>
          <w:rFonts w:ascii="Garamond" w:hAnsi="Garamond"/>
          <w:iCs/>
          <w:sz w:val="18"/>
          <w:szCs w:val="18"/>
        </w:rPr>
        <w:tab/>
        <w:t>CAFÉ PHILO</w:t>
      </w:r>
    </w:p>
    <w:p w14:paraId="7389E82E" w14:textId="77777777" w:rsidR="00CE50DC" w:rsidRDefault="00CE50DC" w:rsidP="00BE0050">
      <w:pPr>
        <w:rPr>
          <w:rFonts w:ascii="Garamond" w:hAnsi="Garamond"/>
          <w:iCs/>
          <w:sz w:val="18"/>
          <w:szCs w:val="18"/>
        </w:rPr>
      </w:pPr>
    </w:p>
    <w:p w14:paraId="3807163E" w14:textId="338A88F8" w:rsidR="00366598" w:rsidRDefault="00480941" w:rsidP="00BE0050">
      <w:pPr>
        <w:rPr>
          <w:rFonts w:ascii="Garamond" w:hAnsi="Garamond"/>
          <w:iCs/>
          <w:sz w:val="18"/>
          <w:szCs w:val="18"/>
        </w:rPr>
      </w:pPr>
      <w:r>
        <w:rPr>
          <w:rFonts w:ascii="Garamond" w:hAnsi="Garamond"/>
          <w:iCs/>
          <w:sz w:val="18"/>
          <w:szCs w:val="18"/>
        </w:rPr>
        <w:t>Discussing</w:t>
      </w:r>
    </w:p>
    <w:p w14:paraId="438A812E" w14:textId="77777777" w:rsidR="00480941" w:rsidRDefault="00480941" w:rsidP="00BE0050">
      <w:pPr>
        <w:rPr>
          <w:rFonts w:ascii="Garamond" w:hAnsi="Garamond"/>
          <w:iCs/>
          <w:sz w:val="18"/>
          <w:szCs w:val="18"/>
        </w:rPr>
      </w:pPr>
    </w:p>
    <w:p w14:paraId="64B561F7" w14:textId="42E5A2DC" w:rsidR="00480941" w:rsidRDefault="00480941" w:rsidP="00BE0050">
      <w:pPr>
        <w:rPr>
          <w:rFonts w:ascii="Garamond" w:hAnsi="Garamond"/>
          <w:iCs/>
          <w:sz w:val="40"/>
          <w:szCs w:val="40"/>
        </w:rPr>
      </w:pPr>
      <w:r w:rsidRPr="00480941">
        <w:rPr>
          <w:rFonts w:ascii="Garamond" w:hAnsi="Garamond"/>
          <w:i/>
          <w:iCs/>
          <w:sz w:val="40"/>
          <w:szCs w:val="40"/>
        </w:rPr>
        <w:t>What good are the arts?</w:t>
      </w:r>
    </w:p>
    <w:p w14:paraId="2CA18B1B" w14:textId="77777777" w:rsidR="00480941" w:rsidRDefault="00480941" w:rsidP="00BE0050">
      <w:pPr>
        <w:rPr>
          <w:rFonts w:ascii="Garamond" w:hAnsi="Garamond"/>
          <w:iCs/>
        </w:rPr>
      </w:pPr>
    </w:p>
    <w:p w14:paraId="6CC88668" w14:textId="256E04B8" w:rsidR="00347797" w:rsidRDefault="00CE50DC" w:rsidP="00347797">
      <w:r w:rsidRPr="00CE50DC">
        <w:rPr>
          <w:rFonts w:ascii="Garamond" w:hAnsi="Garamond"/>
          <w:iCs/>
        </w:rPr>
        <w:t>INTRODUCED BY SIR CHRISTOPHER FRAYLING</w:t>
      </w:r>
    </w:p>
    <w:p w14:paraId="1C181A11" w14:textId="35DB3AF4" w:rsidR="00174D2E" w:rsidRDefault="00174D2E" w:rsidP="00174D2E"/>
    <w:p w14:paraId="60C6826A" w14:textId="77777777" w:rsidR="00CE50DC" w:rsidRDefault="00CE50DC" w:rsidP="00BE0050">
      <w:pPr>
        <w:rPr>
          <w:rFonts w:ascii="Garamond" w:hAnsi="Garamond"/>
          <w:iCs/>
        </w:rPr>
      </w:pPr>
    </w:p>
    <w:p w14:paraId="2A05D7EC" w14:textId="2AEE1E2A" w:rsidR="00E92FFB" w:rsidRPr="00E92FFB" w:rsidRDefault="00E92FFB" w:rsidP="00E92FFB">
      <w:pPr>
        <w:rPr>
          <w:rFonts w:eastAsia="Times New Roman" w:cs="Times New Roman"/>
          <w:lang w:val="fr-FR" w:eastAsia="fr-FR"/>
        </w:rPr>
      </w:pPr>
      <w:r w:rsidRPr="00E92FFB">
        <w:rPr>
          <w:rFonts w:eastAsia="Times New Roman" w:cs="Times New Roman"/>
          <w:lang w:val="fr-FR" w:eastAsia="fr-FR"/>
        </w:rPr>
        <w:fldChar w:fldCharType="begin"/>
      </w:r>
      <w:r w:rsidRPr="00E92FFB">
        <w:rPr>
          <w:rFonts w:eastAsia="Times New Roman" w:cs="Times New Roman"/>
          <w:lang w:val="fr-FR" w:eastAsia="fr-FR"/>
        </w:rPr>
        <w:instrText xml:space="preserve"> INCLUDEPICTURE "https://encrypted-tbn0.gstatic.com/images?q=tbn:ANd9GcRuW_Q4cN_pTxPAbuq-bSb0wU5bFK3vitjb-kcSSjdLY-_kxb-D" \* MERGEFORMATINET </w:instrText>
      </w:r>
      <w:r w:rsidRPr="00E92FFB">
        <w:rPr>
          <w:rFonts w:eastAsia="Times New Roman" w:cs="Times New Roman"/>
          <w:lang w:val="fr-FR" w:eastAsia="fr-FR"/>
        </w:rPr>
        <w:fldChar w:fldCharType="separate"/>
      </w:r>
      <w:r w:rsidRPr="00E92FFB">
        <w:rPr>
          <w:rFonts w:eastAsia="Times New Roman" w:cs="Times New Roman"/>
          <w:noProof/>
          <w:lang w:eastAsia="en-GB"/>
        </w:rPr>
        <w:drawing>
          <wp:inline distT="0" distB="0" distL="0" distR="0" wp14:anchorId="0C080D46" wp14:editId="2BF1EC01">
            <wp:extent cx="2626995" cy="3100705"/>
            <wp:effectExtent l="0" t="0" r="1905" b="0"/>
            <wp:docPr id="1" name="Picture 1" descr="Image result for vermeer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meer paint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995" cy="3100705"/>
                    </a:xfrm>
                    <a:prstGeom prst="rect">
                      <a:avLst/>
                    </a:prstGeom>
                    <a:noFill/>
                    <a:ln>
                      <a:noFill/>
                    </a:ln>
                  </pic:spPr>
                </pic:pic>
              </a:graphicData>
            </a:graphic>
          </wp:inline>
        </w:drawing>
      </w:r>
      <w:r w:rsidRPr="00E92FFB">
        <w:rPr>
          <w:rFonts w:eastAsia="Times New Roman" w:cs="Times New Roman"/>
          <w:lang w:val="fr-FR" w:eastAsia="fr-FR"/>
        </w:rPr>
        <w:fldChar w:fldCharType="end"/>
      </w:r>
    </w:p>
    <w:p w14:paraId="3A85F60C" w14:textId="77777777" w:rsidR="00CE50DC" w:rsidRPr="00CE50DC" w:rsidRDefault="00CE50DC" w:rsidP="00BE0050">
      <w:pPr>
        <w:rPr>
          <w:rFonts w:ascii="Garamond" w:hAnsi="Garamond"/>
          <w:iCs/>
        </w:rPr>
      </w:pPr>
    </w:p>
    <w:p w14:paraId="1146F035" w14:textId="77777777" w:rsidR="007E47AE" w:rsidRPr="007E47AE" w:rsidRDefault="007E47AE" w:rsidP="00BE0050">
      <w:pPr>
        <w:rPr>
          <w:rFonts w:ascii="Garamond" w:hAnsi="Garamond"/>
          <w:b/>
          <w:iCs/>
        </w:rPr>
      </w:pPr>
    </w:p>
    <w:p w14:paraId="7EA5ADC8" w14:textId="19105585" w:rsidR="00480941" w:rsidRPr="00480941" w:rsidRDefault="00480941" w:rsidP="00BE0050">
      <w:pPr>
        <w:rPr>
          <w:rFonts w:ascii="Garamond" w:hAnsi="Garamond"/>
          <w:iCs/>
        </w:rPr>
      </w:pPr>
      <w:r>
        <w:rPr>
          <w:rFonts w:ascii="Garamond" w:hAnsi="Garamond"/>
          <w:iCs/>
        </w:rPr>
        <w:t>There was a time when belief in the beneficial effect of the arts could be taken for granted</w:t>
      </w:r>
      <w:r w:rsidR="007E47AE">
        <w:rPr>
          <w:rFonts w:ascii="Garamond" w:hAnsi="Garamond"/>
          <w:iCs/>
        </w:rPr>
        <w:t>,</w:t>
      </w:r>
      <w:r w:rsidR="00CE50DC">
        <w:rPr>
          <w:rFonts w:ascii="Garamond" w:hAnsi="Garamond"/>
          <w:iCs/>
        </w:rPr>
        <w:t xml:space="preserve"> but</w:t>
      </w:r>
      <w:r w:rsidR="007E47AE">
        <w:rPr>
          <w:rFonts w:ascii="Garamond" w:hAnsi="Garamond"/>
          <w:iCs/>
        </w:rPr>
        <w:t xml:space="preserve"> the last century saw </w:t>
      </w:r>
      <w:r w:rsidR="00CE50DC">
        <w:rPr>
          <w:rFonts w:ascii="Garamond" w:hAnsi="Garamond"/>
          <w:iCs/>
        </w:rPr>
        <w:t>a steady</w:t>
      </w:r>
      <w:r w:rsidR="007E47AE">
        <w:rPr>
          <w:rFonts w:ascii="Garamond" w:hAnsi="Garamond"/>
          <w:iCs/>
        </w:rPr>
        <w:t xml:space="preserve"> growth </w:t>
      </w:r>
      <w:r w:rsidR="00CE50DC">
        <w:rPr>
          <w:rFonts w:ascii="Garamond" w:hAnsi="Garamond"/>
          <w:iCs/>
        </w:rPr>
        <w:t>of</w:t>
      </w:r>
      <w:r w:rsidR="007E47AE">
        <w:rPr>
          <w:rFonts w:ascii="Garamond" w:hAnsi="Garamond"/>
          <w:iCs/>
        </w:rPr>
        <w:t xml:space="preserve"> scepticism about their effect. Should we return to a more traditional confidence in their power to influence individuals and society for good?  </w:t>
      </w:r>
    </w:p>
    <w:p w14:paraId="02ED1554" w14:textId="77777777" w:rsidR="00366598" w:rsidRDefault="00366598" w:rsidP="00BE0050">
      <w:pPr>
        <w:rPr>
          <w:rFonts w:ascii="Garamond" w:hAnsi="Garamond"/>
          <w:iCs/>
          <w:sz w:val="18"/>
          <w:szCs w:val="18"/>
        </w:rPr>
      </w:pPr>
    </w:p>
    <w:p w14:paraId="05669321" w14:textId="77777777" w:rsidR="007E47AE" w:rsidRDefault="007E47AE" w:rsidP="007E47AE">
      <w:pPr>
        <w:rPr>
          <w:rFonts w:ascii="Garamond" w:hAnsi="Garamond"/>
          <w:iCs/>
        </w:rPr>
      </w:pPr>
      <w:r>
        <w:rPr>
          <w:rFonts w:ascii="Garamond" w:hAnsi="Garamond"/>
          <w:iCs/>
        </w:rPr>
        <w:t>Chaired by Professor Gerard Kilroy</w:t>
      </w:r>
    </w:p>
    <w:p w14:paraId="5C57F1F5" w14:textId="77777777" w:rsidR="00366598" w:rsidRDefault="00366598" w:rsidP="00BE0050">
      <w:pPr>
        <w:rPr>
          <w:rFonts w:ascii="Garamond" w:hAnsi="Garamond"/>
          <w:iCs/>
          <w:sz w:val="18"/>
          <w:szCs w:val="18"/>
        </w:rPr>
      </w:pPr>
    </w:p>
    <w:p w14:paraId="4B271A7A" w14:textId="31446D2D" w:rsidR="007E47AE" w:rsidRDefault="007E47AE" w:rsidP="00BE0050">
      <w:pPr>
        <w:rPr>
          <w:rFonts w:ascii="Garamond" w:hAnsi="Garamond"/>
          <w:iCs/>
          <w:sz w:val="18"/>
          <w:szCs w:val="18"/>
        </w:rPr>
      </w:pPr>
      <w:r>
        <w:rPr>
          <w:rFonts w:ascii="Garamond" w:hAnsi="Garamond"/>
          <w:iCs/>
          <w:sz w:val="18"/>
          <w:szCs w:val="18"/>
        </w:rPr>
        <w:t>Tuesday 3</w:t>
      </w:r>
      <w:r w:rsidRPr="007E47AE">
        <w:rPr>
          <w:rFonts w:ascii="Garamond" w:hAnsi="Garamond"/>
          <w:iCs/>
          <w:sz w:val="18"/>
          <w:szCs w:val="18"/>
          <w:vertAlign w:val="superscript"/>
        </w:rPr>
        <w:t>rd</w:t>
      </w:r>
      <w:r>
        <w:rPr>
          <w:rFonts w:ascii="Garamond" w:hAnsi="Garamond"/>
          <w:iCs/>
          <w:sz w:val="18"/>
          <w:szCs w:val="18"/>
        </w:rPr>
        <w:t xml:space="preserve"> July 2018, 7.30 p.m. Wine will be served from 7 p.m.</w:t>
      </w:r>
    </w:p>
    <w:p w14:paraId="34EA37EC" w14:textId="77777777" w:rsidR="00366598" w:rsidRDefault="00366598" w:rsidP="00BE0050">
      <w:pPr>
        <w:rPr>
          <w:rFonts w:ascii="Garamond" w:hAnsi="Garamond"/>
          <w:iCs/>
          <w:sz w:val="18"/>
          <w:szCs w:val="18"/>
        </w:rPr>
      </w:pPr>
    </w:p>
    <w:p w14:paraId="18702324" w14:textId="77777777" w:rsidR="00366598" w:rsidRDefault="00366598" w:rsidP="00BE0050">
      <w:pPr>
        <w:rPr>
          <w:rFonts w:ascii="Garamond" w:hAnsi="Garamond"/>
          <w:iCs/>
          <w:sz w:val="18"/>
          <w:szCs w:val="18"/>
        </w:rPr>
      </w:pPr>
    </w:p>
    <w:p w14:paraId="2100DDB8" w14:textId="77777777" w:rsidR="00366598" w:rsidRDefault="00366598" w:rsidP="00BE0050">
      <w:pPr>
        <w:rPr>
          <w:rFonts w:ascii="Garamond" w:hAnsi="Garamond"/>
          <w:iCs/>
          <w:sz w:val="18"/>
          <w:szCs w:val="18"/>
        </w:rPr>
      </w:pPr>
    </w:p>
    <w:p w14:paraId="74704712" w14:textId="77777777" w:rsidR="008B1E43" w:rsidRDefault="008B1E43" w:rsidP="00BE0050">
      <w:pPr>
        <w:rPr>
          <w:rFonts w:ascii="Garamond" w:hAnsi="Garamond"/>
          <w:iCs/>
          <w:sz w:val="18"/>
          <w:szCs w:val="18"/>
        </w:rPr>
      </w:pPr>
    </w:p>
    <w:p w14:paraId="12637760" w14:textId="77777777" w:rsidR="008B1E43" w:rsidRDefault="008B1E43" w:rsidP="00BE0050">
      <w:pPr>
        <w:rPr>
          <w:rFonts w:ascii="Garamond" w:hAnsi="Garamond"/>
          <w:iCs/>
          <w:sz w:val="18"/>
          <w:szCs w:val="18"/>
        </w:rPr>
      </w:pPr>
    </w:p>
    <w:p w14:paraId="0CE75ED7" w14:textId="77777777" w:rsidR="008B1E43" w:rsidRDefault="008B1E43" w:rsidP="00BE0050">
      <w:pPr>
        <w:rPr>
          <w:rFonts w:ascii="Garamond" w:hAnsi="Garamond"/>
          <w:iCs/>
          <w:sz w:val="18"/>
          <w:szCs w:val="18"/>
        </w:rPr>
      </w:pPr>
    </w:p>
    <w:p w14:paraId="3BDFDA3B" w14:textId="0C4110F9" w:rsidR="00BB328F" w:rsidRPr="00BB328F" w:rsidRDefault="00E92FFB" w:rsidP="00BE0050">
      <w:pPr>
        <w:rPr>
          <w:rFonts w:ascii="Garamond" w:hAnsi="Garamond" w:cs="Times New Roman"/>
          <w:sz w:val="32"/>
          <w:szCs w:val="32"/>
        </w:rPr>
      </w:pPr>
      <w:r>
        <w:rPr>
          <w:rFonts w:ascii="Garamond" w:hAnsi="Garamond"/>
          <w:i/>
          <w:iCs/>
          <w:sz w:val="40"/>
          <w:szCs w:val="40"/>
        </w:rPr>
        <w:t xml:space="preserve"> </w:t>
      </w:r>
    </w:p>
    <w:sectPr w:rsidR="00BB328F" w:rsidRPr="00BB328F" w:rsidSect="00DD69E2">
      <w:type w:val="continuous"/>
      <w:pgSz w:w="11900" w:h="16840"/>
      <w:pgMar w:top="1418" w:right="1701" w:bottom="1701" w:left="1701" w:header="2722" w:footer="283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evenAndOddHeaders/>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A0"/>
    <w:rsid w:val="00042FBE"/>
    <w:rsid w:val="00065556"/>
    <w:rsid w:val="000A6E58"/>
    <w:rsid w:val="000B00D3"/>
    <w:rsid w:val="001036A0"/>
    <w:rsid w:val="00114F27"/>
    <w:rsid w:val="0011714F"/>
    <w:rsid w:val="00174D2E"/>
    <w:rsid w:val="00186D31"/>
    <w:rsid w:val="001A0CAC"/>
    <w:rsid w:val="001B0CE6"/>
    <w:rsid w:val="001F0941"/>
    <w:rsid w:val="001F63E9"/>
    <w:rsid w:val="002173FE"/>
    <w:rsid w:val="00222AC9"/>
    <w:rsid w:val="00270187"/>
    <w:rsid w:val="002E11C9"/>
    <w:rsid w:val="002E6927"/>
    <w:rsid w:val="00307381"/>
    <w:rsid w:val="00337FA6"/>
    <w:rsid w:val="00347797"/>
    <w:rsid w:val="00361178"/>
    <w:rsid w:val="00366598"/>
    <w:rsid w:val="003762DF"/>
    <w:rsid w:val="003E724B"/>
    <w:rsid w:val="00402E81"/>
    <w:rsid w:val="004107DB"/>
    <w:rsid w:val="00424776"/>
    <w:rsid w:val="00433089"/>
    <w:rsid w:val="00465F1F"/>
    <w:rsid w:val="00472CE7"/>
    <w:rsid w:val="00480941"/>
    <w:rsid w:val="004C10BC"/>
    <w:rsid w:val="004C127D"/>
    <w:rsid w:val="004F0636"/>
    <w:rsid w:val="004F289C"/>
    <w:rsid w:val="00531014"/>
    <w:rsid w:val="005B7832"/>
    <w:rsid w:val="00610290"/>
    <w:rsid w:val="006463EC"/>
    <w:rsid w:val="00672513"/>
    <w:rsid w:val="00690371"/>
    <w:rsid w:val="007005A1"/>
    <w:rsid w:val="00704646"/>
    <w:rsid w:val="0073301D"/>
    <w:rsid w:val="007423A2"/>
    <w:rsid w:val="00756AFA"/>
    <w:rsid w:val="00761503"/>
    <w:rsid w:val="007819CB"/>
    <w:rsid w:val="007A5C24"/>
    <w:rsid w:val="007B0B24"/>
    <w:rsid w:val="007B74FE"/>
    <w:rsid w:val="007E47AE"/>
    <w:rsid w:val="007F7B1F"/>
    <w:rsid w:val="00801E65"/>
    <w:rsid w:val="00805F4F"/>
    <w:rsid w:val="0084134F"/>
    <w:rsid w:val="00845E76"/>
    <w:rsid w:val="008747ED"/>
    <w:rsid w:val="00887026"/>
    <w:rsid w:val="00887A9A"/>
    <w:rsid w:val="00896980"/>
    <w:rsid w:val="008A06FE"/>
    <w:rsid w:val="008B1E43"/>
    <w:rsid w:val="00902085"/>
    <w:rsid w:val="00904FEC"/>
    <w:rsid w:val="009239EC"/>
    <w:rsid w:val="00981856"/>
    <w:rsid w:val="009B1431"/>
    <w:rsid w:val="009C3C8E"/>
    <w:rsid w:val="009E7E99"/>
    <w:rsid w:val="00A02F14"/>
    <w:rsid w:val="00A0522E"/>
    <w:rsid w:val="00A07F14"/>
    <w:rsid w:val="00A272F3"/>
    <w:rsid w:val="00A5377C"/>
    <w:rsid w:val="00A67024"/>
    <w:rsid w:val="00AC1A4F"/>
    <w:rsid w:val="00AC523F"/>
    <w:rsid w:val="00AE179B"/>
    <w:rsid w:val="00B0776D"/>
    <w:rsid w:val="00B30FE3"/>
    <w:rsid w:val="00B647CE"/>
    <w:rsid w:val="00BB328F"/>
    <w:rsid w:val="00BC7C70"/>
    <w:rsid w:val="00BE0050"/>
    <w:rsid w:val="00BE08FD"/>
    <w:rsid w:val="00C32BDF"/>
    <w:rsid w:val="00C826F8"/>
    <w:rsid w:val="00CC4F89"/>
    <w:rsid w:val="00CD7ED7"/>
    <w:rsid w:val="00CE50DC"/>
    <w:rsid w:val="00CE7A09"/>
    <w:rsid w:val="00CE7F45"/>
    <w:rsid w:val="00D05BC5"/>
    <w:rsid w:val="00DA784C"/>
    <w:rsid w:val="00DD69E2"/>
    <w:rsid w:val="00DE79D6"/>
    <w:rsid w:val="00E53C2E"/>
    <w:rsid w:val="00E56CCC"/>
    <w:rsid w:val="00E602D7"/>
    <w:rsid w:val="00E926B2"/>
    <w:rsid w:val="00E92FFB"/>
    <w:rsid w:val="00EC43C8"/>
    <w:rsid w:val="00EE0BE3"/>
    <w:rsid w:val="00F5389C"/>
    <w:rsid w:val="00F64F8A"/>
    <w:rsid w:val="00FF6038"/>
    <w:rsid w:val="432533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08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7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autoRedefine/>
    <w:qFormat/>
    <w:rsid w:val="005B7832"/>
    <w:pPr>
      <w:ind w:left="720"/>
    </w:pPr>
    <w:rPr>
      <w:sz w:val="20"/>
    </w:rPr>
  </w:style>
  <w:style w:type="paragraph" w:styleId="EndnoteText">
    <w:name w:val="endnote text"/>
    <w:basedOn w:val="Normal"/>
    <w:link w:val="EndnoteTextChar"/>
    <w:uiPriority w:val="99"/>
    <w:unhideWhenUsed/>
    <w:rsid w:val="005B7832"/>
    <w:pPr>
      <w:ind w:left="284" w:hanging="284"/>
    </w:pPr>
    <w:rPr>
      <w:sz w:val="20"/>
    </w:rPr>
  </w:style>
  <w:style w:type="character" w:customStyle="1" w:styleId="EndnoteTextChar">
    <w:name w:val="Endnote Text Char"/>
    <w:basedOn w:val="DefaultParagraphFont"/>
    <w:link w:val="EndnoteText"/>
    <w:uiPriority w:val="99"/>
    <w:rsid w:val="005B7832"/>
    <w:rPr>
      <w:rFonts w:ascii="Times New Roman" w:hAnsi="Times New Roman"/>
      <w:sz w:val="20"/>
    </w:rPr>
  </w:style>
  <w:style w:type="character" w:styleId="Hyperlink">
    <w:name w:val="Hyperlink"/>
    <w:basedOn w:val="DefaultParagraphFont"/>
    <w:uiPriority w:val="99"/>
    <w:unhideWhenUsed/>
    <w:rsid w:val="007A5C24"/>
    <w:rPr>
      <w:color w:val="0000FF" w:themeColor="hyperlink"/>
      <w:u w:val="single"/>
    </w:rPr>
  </w:style>
  <w:style w:type="character" w:styleId="FollowedHyperlink">
    <w:name w:val="FollowedHyperlink"/>
    <w:basedOn w:val="DefaultParagraphFont"/>
    <w:uiPriority w:val="99"/>
    <w:semiHidden/>
    <w:unhideWhenUsed/>
    <w:rsid w:val="007A5C24"/>
    <w:rPr>
      <w:color w:val="800080" w:themeColor="followedHyperlink"/>
      <w:u w:val="single"/>
    </w:rPr>
  </w:style>
  <w:style w:type="paragraph" w:styleId="BodyText">
    <w:name w:val="Body Text"/>
    <w:basedOn w:val="Normal"/>
    <w:link w:val="BodyTextChar"/>
    <w:semiHidden/>
    <w:rsid w:val="004F0636"/>
    <w:pPr>
      <w:jc w:val="both"/>
    </w:pPr>
    <w:rPr>
      <w:rFonts w:ascii="Garamond" w:eastAsia="Times New Roman" w:hAnsi="Garamond" w:cs="Times New Roman"/>
      <w:noProof/>
    </w:rPr>
  </w:style>
  <w:style w:type="character" w:customStyle="1" w:styleId="BodyTextChar">
    <w:name w:val="Body Text Char"/>
    <w:basedOn w:val="DefaultParagraphFont"/>
    <w:link w:val="BodyText"/>
    <w:semiHidden/>
    <w:rsid w:val="004F0636"/>
    <w:rPr>
      <w:rFonts w:ascii="Garamond" w:eastAsia="Times New Roman" w:hAnsi="Garamond" w:cs="Times New Roman"/>
      <w:noProof/>
    </w:rPr>
  </w:style>
  <w:style w:type="paragraph" w:styleId="BodyTextIndent">
    <w:name w:val="Body Text Indent"/>
    <w:basedOn w:val="Normal"/>
    <w:link w:val="BodyTextIndentChar"/>
    <w:semiHidden/>
    <w:rsid w:val="004F0636"/>
    <w:pPr>
      <w:ind w:firstLine="720"/>
      <w:jc w:val="both"/>
    </w:pPr>
    <w:rPr>
      <w:rFonts w:ascii="Garamond" w:eastAsia="Times New Roman" w:hAnsi="Garamond" w:cs="Times New Roman"/>
      <w:noProof/>
    </w:rPr>
  </w:style>
  <w:style w:type="character" w:customStyle="1" w:styleId="BodyTextIndentChar">
    <w:name w:val="Body Text Indent Char"/>
    <w:basedOn w:val="DefaultParagraphFont"/>
    <w:link w:val="BodyTextIndent"/>
    <w:semiHidden/>
    <w:rsid w:val="004F0636"/>
    <w:rPr>
      <w:rFonts w:ascii="Garamond" w:eastAsia="Times New Roman" w:hAnsi="Garamond" w:cs="Times New Roman"/>
      <w:noProof/>
    </w:rPr>
  </w:style>
  <w:style w:type="paragraph" w:styleId="BodyTextIndent2">
    <w:name w:val="Body Text Indent 2"/>
    <w:basedOn w:val="Normal"/>
    <w:link w:val="BodyTextIndent2Char"/>
    <w:semiHidden/>
    <w:rsid w:val="004F0636"/>
    <w:pPr>
      <w:ind w:firstLine="720"/>
      <w:jc w:val="both"/>
    </w:pPr>
    <w:rPr>
      <w:rFonts w:ascii="Garamond" w:eastAsia="Times New Roman" w:hAnsi="Garamond" w:cs="Times New Roman"/>
      <w:i/>
      <w:iCs/>
      <w:noProof/>
      <w:sz w:val="32"/>
    </w:rPr>
  </w:style>
  <w:style w:type="character" w:customStyle="1" w:styleId="BodyTextIndent2Char">
    <w:name w:val="Body Text Indent 2 Char"/>
    <w:basedOn w:val="DefaultParagraphFont"/>
    <w:link w:val="BodyTextIndent2"/>
    <w:semiHidden/>
    <w:rsid w:val="004F0636"/>
    <w:rPr>
      <w:rFonts w:ascii="Garamond" w:eastAsia="Times New Roman" w:hAnsi="Garamond" w:cs="Times New Roman"/>
      <w:i/>
      <w:iCs/>
      <w:noProof/>
      <w:sz w:val="32"/>
    </w:rPr>
  </w:style>
  <w:style w:type="paragraph" w:customStyle="1" w:styleId="Default">
    <w:name w:val="Default"/>
    <w:rsid w:val="007423A2"/>
    <w:pPr>
      <w:widowControl w:val="0"/>
      <w:autoSpaceDE w:val="0"/>
      <w:autoSpaceDN w:val="0"/>
      <w:adjustRightInd w:val="0"/>
    </w:pPr>
    <w:rPr>
      <w:rFonts w:ascii="Arial" w:hAnsi="Arial" w:cs="Arial"/>
      <w:color w:val="000000"/>
      <w:lang w:val="en-US"/>
    </w:rPr>
  </w:style>
  <w:style w:type="paragraph" w:styleId="NormalWeb">
    <w:name w:val="Normal (Web)"/>
    <w:basedOn w:val="Normal"/>
    <w:uiPriority w:val="99"/>
    <w:semiHidden/>
    <w:unhideWhenUsed/>
    <w:rsid w:val="007F7B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642">
      <w:bodyDiv w:val="1"/>
      <w:marLeft w:val="0"/>
      <w:marRight w:val="0"/>
      <w:marTop w:val="0"/>
      <w:marBottom w:val="0"/>
      <w:divBdr>
        <w:top w:val="none" w:sz="0" w:space="0" w:color="auto"/>
        <w:left w:val="none" w:sz="0" w:space="0" w:color="auto"/>
        <w:bottom w:val="none" w:sz="0" w:space="0" w:color="auto"/>
        <w:right w:val="none" w:sz="0" w:space="0" w:color="auto"/>
      </w:divBdr>
    </w:div>
    <w:div w:id="132645017">
      <w:bodyDiv w:val="1"/>
      <w:marLeft w:val="0"/>
      <w:marRight w:val="0"/>
      <w:marTop w:val="0"/>
      <w:marBottom w:val="0"/>
      <w:divBdr>
        <w:top w:val="none" w:sz="0" w:space="0" w:color="auto"/>
        <w:left w:val="none" w:sz="0" w:space="0" w:color="auto"/>
        <w:bottom w:val="none" w:sz="0" w:space="0" w:color="auto"/>
        <w:right w:val="none" w:sz="0" w:space="0" w:color="auto"/>
      </w:divBdr>
    </w:div>
    <w:div w:id="261112947">
      <w:bodyDiv w:val="1"/>
      <w:marLeft w:val="0"/>
      <w:marRight w:val="0"/>
      <w:marTop w:val="0"/>
      <w:marBottom w:val="0"/>
      <w:divBdr>
        <w:top w:val="none" w:sz="0" w:space="0" w:color="auto"/>
        <w:left w:val="none" w:sz="0" w:space="0" w:color="auto"/>
        <w:bottom w:val="none" w:sz="0" w:space="0" w:color="auto"/>
        <w:right w:val="none" w:sz="0" w:space="0" w:color="auto"/>
      </w:divBdr>
    </w:div>
    <w:div w:id="372196836">
      <w:bodyDiv w:val="1"/>
      <w:marLeft w:val="0"/>
      <w:marRight w:val="0"/>
      <w:marTop w:val="0"/>
      <w:marBottom w:val="0"/>
      <w:divBdr>
        <w:top w:val="none" w:sz="0" w:space="0" w:color="auto"/>
        <w:left w:val="none" w:sz="0" w:space="0" w:color="auto"/>
        <w:bottom w:val="none" w:sz="0" w:space="0" w:color="auto"/>
        <w:right w:val="none" w:sz="0" w:space="0" w:color="auto"/>
      </w:divBdr>
    </w:div>
    <w:div w:id="452401528">
      <w:bodyDiv w:val="1"/>
      <w:marLeft w:val="0"/>
      <w:marRight w:val="0"/>
      <w:marTop w:val="0"/>
      <w:marBottom w:val="0"/>
      <w:divBdr>
        <w:top w:val="none" w:sz="0" w:space="0" w:color="auto"/>
        <w:left w:val="none" w:sz="0" w:space="0" w:color="auto"/>
        <w:bottom w:val="none" w:sz="0" w:space="0" w:color="auto"/>
        <w:right w:val="none" w:sz="0" w:space="0" w:color="auto"/>
      </w:divBdr>
    </w:div>
    <w:div w:id="525027713">
      <w:bodyDiv w:val="1"/>
      <w:marLeft w:val="0"/>
      <w:marRight w:val="0"/>
      <w:marTop w:val="0"/>
      <w:marBottom w:val="0"/>
      <w:divBdr>
        <w:top w:val="none" w:sz="0" w:space="0" w:color="auto"/>
        <w:left w:val="none" w:sz="0" w:space="0" w:color="auto"/>
        <w:bottom w:val="none" w:sz="0" w:space="0" w:color="auto"/>
        <w:right w:val="none" w:sz="0" w:space="0" w:color="auto"/>
      </w:divBdr>
    </w:div>
    <w:div w:id="544566890">
      <w:bodyDiv w:val="1"/>
      <w:marLeft w:val="0"/>
      <w:marRight w:val="0"/>
      <w:marTop w:val="0"/>
      <w:marBottom w:val="0"/>
      <w:divBdr>
        <w:top w:val="none" w:sz="0" w:space="0" w:color="auto"/>
        <w:left w:val="none" w:sz="0" w:space="0" w:color="auto"/>
        <w:bottom w:val="none" w:sz="0" w:space="0" w:color="auto"/>
        <w:right w:val="none" w:sz="0" w:space="0" w:color="auto"/>
      </w:divBdr>
    </w:div>
    <w:div w:id="583414151">
      <w:bodyDiv w:val="1"/>
      <w:marLeft w:val="0"/>
      <w:marRight w:val="0"/>
      <w:marTop w:val="0"/>
      <w:marBottom w:val="0"/>
      <w:divBdr>
        <w:top w:val="none" w:sz="0" w:space="0" w:color="auto"/>
        <w:left w:val="none" w:sz="0" w:space="0" w:color="auto"/>
        <w:bottom w:val="none" w:sz="0" w:space="0" w:color="auto"/>
        <w:right w:val="none" w:sz="0" w:space="0" w:color="auto"/>
      </w:divBdr>
    </w:div>
    <w:div w:id="715856284">
      <w:bodyDiv w:val="1"/>
      <w:marLeft w:val="0"/>
      <w:marRight w:val="0"/>
      <w:marTop w:val="0"/>
      <w:marBottom w:val="0"/>
      <w:divBdr>
        <w:top w:val="none" w:sz="0" w:space="0" w:color="auto"/>
        <w:left w:val="none" w:sz="0" w:space="0" w:color="auto"/>
        <w:bottom w:val="none" w:sz="0" w:space="0" w:color="auto"/>
        <w:right w:val="none" w:sz="0" w:space="0" w:color="auto"/>
      </w:divBdr>
    </w:div>
    <w:div w:id="806551988">
      <w:bodyDiv w:val="1"/>
      <w:marLeft w:val="0"/>
      <w:marRight w:val="0"/>
      <w:marTop w:val="0"/>
      <w:marBottom w:val="0"/>
      <w:divBdr>
        <w:top w:val="none" w:sz="0" w:space="0" w:color="auto"/>
        <w:left w:val="none" w:sz="0" w:space="0" w:color="auto"/>
        <w:bottom w:val="none" w:sz="0" w:space="0" w:color="auto"/>
        <w:right w:val="none" w:sz="0" w:space="0" w:color="auto"/>
      </w:divBdr>
    </w:div>
    <w:div w:id="1048184736">
      <w:bodyDiv w:val="1"/>
      <w:marLeft w:val="0"/>
      <w:marRight w:val="0"/>
      <w:marTop w:val="0"/>
      <w:marBottom w:val="0"/>
      <w:divBdr>
        <w:top w:val="none" w:sz="0" w:space="0" w:color="auto"/>
        <w:left w:val="none" w:sz="0" w:space="0" w:color="auto"/>
        <w:bottom w:val="none" w:sz="0" w:space="0" w:color="auto"/>
        <w:right w:val="none" w:sz="0" w:space="0" w:color="auto"/>
      </w:divBdr>
    </w:div>
    <w:div w:id="1070418581">
      <w:bodyDiv w:val="1"/>
      <w:marLeft w:val="0"/>
      <w:marRight w:val="0"/>
      <w:marTop w:val="0"/>
      <w:marBottom w:val="0"/>
      <w:divBdr>
        <w:top w:val="none" w:sz="0" w:space="0" w:color="auto"/>
        <w:left w:val="none" w:sz="0" w:space="0" w:color="auto"/>
        <w:bottom w:val="none" w:sz="0" w:space="0" w:color="auto"/>
        <w:right w:val="none" w:sz="0" w:space="0" w:color="auto"/>
      </w:divBdr>
    </w:div>
    <w:div w:id="1214194318">
      <w:bodyDiv w:val="1"/>
      <w:marLeft w:val="0"/>
      <w:marRight w:val="0"/>
      <w:marTop w:val="0"/>
      <w:marBottom w:val="0"/>
      <w:divBdr>
        <w:top w:val="none" w:sz="0" w:space="0" w:color="auto"/>
        <w:left w:val="none" w:sz="0" w:space="0" w:color="auto"/>
        <w:bottom w:val="none" w:sz="0" w:space="0" w:color="auto"/>
        <w:right w:val="none" w:sz="0" w:space="0" w:color="auto"/>
      </w:divBdr>
    </w:div>
    <w:div w:id="1214585518">
      <w:bodyDiv w:val="1"/>
      <w:marLeft w:val="0"/>
      <w:marRight w:val="0"/>
      <w:marTop w:val="0"/>
      <w:marBottom w:val="0"/>
      <w:divBdr>
        <w:top w:val="none" w:sz="0" w:space="0" w:color="auto"/>
        <w:left w:val="none" w:sz="0" w:space="0" w:color="auto"/>
        <w:bottom w:val="none" w:sz="0" w:space="0" w:color="auto"/>
        <w:right w:val="none" w:sz="0" w:space="0" w:color="auto"/>
      </w:divBdr>
    </w:div>
    <w:div w:id="1298224697">
      <w:bodyDiv w:val="1"/>
      <w:marLeft w:val="0"/>
      <w:marRight w:val="0"/>
      <w:marTop w:val="0"/>
      <w:marBottom w:val="0"/>
      <w:divBdr>
        <w:top w:val="none" w:sz="0" w:space="0" w:color="auto"/>
        <w:left w:val="none" w:sz="0" w:space="0" w:color="auto"/>
        <w:bottom w:val="none" w:sz="0" w:space="0" w:color="auto"/>
        <w:right w:val="none" w:sz="0" w:space="0" w:color="auto"/>
      </w:divBdr>
      <w:divsChild>
        <w:div w:id="861820712">
          <w:marLeft w:val="0"/>
          <w:marRight w:val="0"/>
          <w:marTop w:val="0"/>
          <w:marBottom w:val="0"/>
          <w:divBdr>
            <w:top w:val="none" w:sz="0" w:space="0" w:color="auto"/>
            <w:left w:val="none" w:sz="0" w:space="0" w:color="auto"/>
            <w:bottom w:val="none" w:sz="0" w:space="0" w:color="auto"/>
            <w:right w:val="none" w:sz="0" w:space="0" w:color="auto"/>
          </w:divBdr>
          <w:divsChild>
            <w:div w:id="889149898">
              <w:marLeft w:val="0"/>
              <w:marRight w:val="0"/>
              <w:marTop w:val="0"/>
              <w:marBottom w:val="0"/>
              <w:divBdr>
                <w:top w:val="none" w:sz="0" w:space="0" w:color="auto"/>
                <w:left w:val="none" w:sz="0" w:space="0" w:color="auto"/>
                <w:bottom w:val="none" w:sz="0" w:space="0" w:color="auto"/>
                <w:right w:val="none" w:sz="0" w:space="0" w:color="auto"/>
              </w:divBdr>
              <w:divsChild>
                <w:div w:id="2055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5426">
      <w:bodyDiv w:val="1"/>
      <w:marLeft w:val="0"/>
      <w:marRight w:val="0"/>
      <w:marTop w:val="0"/>
      <w:marBottom w:val="0"/>
      <w:divBdr>
        <w:top w:val="none" w:sz="0" w:space="0" w:color="auto"/>
        <w:left w:val="none" w:sz="0" w:space="0" w:color="auto"/>
        <w:bottom w:val="none" w:sz="0" w:space="0" w:color="auto"/>
        <w:right w:val="none" w:sz="0" w:space="0" w:color="auto"/>
      </w:divBdr>
    </w:div>
    <w:div w:id="1439714393">
      <w:bodyDiv w:val="1"/>
      <w:marLeft w:val="0"/>
      <w:marRight w:val="0"/>
      <w:marTop w:val="0"/>
      <w:marBottom w:val="0"/>
      <w:divBdr>
        <w:top w:val="none" w:sz="0" w:space="0" w:color="auto"/>
        <w:left w:val="none" w:sz="0" w:space="0" w:color="auto"/>
        <w:bottom w:val="none" w:sz="0" w:space="0" w:color="auto"/>
        <w:right w:val="none" w:sz="0" w:space="0" w:color="auto"/>
      </w:divBdr>
    </w:div>
    <w:div w:id="1555584103">
      <w:bodyDiv w:val="1"/>
      <w:marLeft w:val="0"/>
      <w:marRight w:val="0"/>
      <w:marTop w:val="0"/>
      <w:marBottom w:val="0"/>
      <w:divBdr>
        <w:top w:val="none" w:sz="0" w:space="0" w:color="auto"/>
        <w:left w:val="none" w:sz="0" w:space="0" w:color="auto"/>
        <w:bottom w:val="none" w:sz="0" w:space="0" w:color="auto"/>
        <w:right w:val="none" w:sz="0" w:space="0" w:color="auto"/>
      </w:divBdr>
    </w:div>
    <w:div w:id="1600941432">
      <w:bodyDiv w:val="1"/>
      <w:marLeft w:val="0"/>
      <w:marRight w:val="0"/>
      <w:marTop w:val="0"/>
      <w:marBottom w:val="0"/>
      <w:divBdr>
        <w:top w:val="none" w:sz="0" w:space="0" w:color="auto"/>
        <w:left w:val="none" w:sz="0" w:space="0" w:color="auto"/>
        <w:bottom w:val="none" w:sz="0" w:space="0" w:color="auto"/>
        <w:right w:val="none" w:sz="0" w:space="0" w:color="auto"/>
      </w:divBdr>
    </w:div>
    <w:div w:id="1632323972">
      <w:bodyDiv w:val="1"/>
      <w:marLeft w:val="0"/>
      <w:marRight w:val="0"/>
      <w:marTop w:val="0"/>
      <w:marBottom w:val="0"/>
      <w:divBdr>
        <w:top w:val="none" w:sz="0" w:space="0" w:color="auto"/>
        <w:left w:val="none" w:sz="0" w:space="0" w:color="auto"/>
        <w:bottom w:val="none" w:sz="0" w:space="0" w:color="auto"/>
        <w:right w:val="none" w:sz="0" w:space="0" w:color="auto"/>
      </w:divBdr>
    </w:div>
    <w:div w:id="1752965861">
      <w:bodyDiv w:val="1"/>
      <w:marLeft w:val="0"/>
      <w:marRight w:val="0"/>
      <w:marTop w:val="0"/>
      <w:marBottom w:val="0"/>
      <w:divBdr>
        <w:top w:val="none" w:sz="0" w:space="0" w:color="auto"/>
        <w:left w:val="none" w:sz="0" w:space="0" w:color="auto"/>
        <w:bottom w:val="none" w:sz="0" w:space="0" w:color="auto"/>
        <w:right w:val="none" w:sz="0" w:space="0" w:color="auto"/>
      </w:divBdr>
    </w:div>
    <w:div w:id="1941333424">
      <w:bodyDiv w:val="1"/>
      <w:marLeft w:val="0"/>
      <w:marRight w:val="0"/>
      <w:marTop w:val="0"/>
      <w:marBottom w:val="0"/>
      <w:divBdr>
        <w:top w:val="none" w:sz="0" w:space="0" w:color="auto"/>
        <w:left w:val="none" w:sz="0" w:space="0" w:color="auto"/>
        <w:bottom w:val="none" w:sz="0" w:space="0" w:color="auto"/>
        <w:right w:val="none" w:sz="0" w:space="0" w:color="auto"/>
      </w:divBdr>
    </w:div>
    <w:div w:id="1960212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Kilroy</dc:creator>
  <cp:keywords/>
  <dc:description/>
  <cp:lastModifiedBy>Andeas Wasmuht</cp:lastModifiedBy>
  <cp:revision>2</cp:revision>
  <cp:lastPrinted>2018-03-05T10:53:00Z</cp:lastPrinted>
  <dcterms:created xsi:type="dcterms:W3CDTF">2018-07-11T11:34:00Z</dcterms:created>
  <dcterms:modified xsi:type="dcterms:W3CDTF">2018-07-11T11:34:00Z</dcterms:modified>
</cp:coreProperties>
</file>